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40D1" w:rsidRDefault="004140D1" w:rsidP="004140D1">
      <w:r>
        <w:t>Prevádzkový poriadok  ZŠ platný od 1.9. 2020/21</w:t>
      </w:r>
    </w:p>
    <w:p w:rsidR="006328F4" w:rsidRDefault="004140D1" w:rsidP="0095295B">
      <w:pPr>
        <w:pStyle w:val="Odsekzoznamu"/>
        <w:numPr>
          <w:ilvl w:val="0"/>
          <w:numId w:val="1"/>
        </w:numPr>
      </w:pPr>
      <w:r>
        <w:t xml:space="preserve">Pri prvom nástupe do práce všetci zamestnanci základnej školy vyplnia dotazník o zdravotnom stave pred návratom do zamestnania (príloha č. </w:t>
      </w:r>
      <w:r w:rsidR="00B23BF8">
        <w:t>1</w:t>
      </w:r>
      <w:r>
        <w:t>) a odovzdajú ZRŠ pre ZŠ.</w:t>
      </w:r>
      <w:r w:rsidR="000A1150" w:rsidRPr="000A1150">
        <w:t xml:space="preserve"> </w:t>
      </w:r>
      <w:r w:rsidR="000A1150">
        <w:t xml:space="preserve">Zamestnanci predkladajú po každom prerušení dochádzky v trvaní viac ako tri dni písomné vyhlásenie o tom, že zamestnanec neprejavuje príznaky prenosného ochorenia a nemá nariadené karanténne opatrenie (príloha č. </w:t>
      </w:r>
      <w:r w:rsidR="00B23BF8">
        <w:t>1</w:t>
      </w:r>
      <w:r w:rsidR="000A1150">
        <w:t xml:space="preserve">a). </w:t>
      </w:r>
    </w:p>
    <w:p w:rsidR="004140D1" w:rsidRDefault="006328F4" w:rsidP="0095295B">
      <w:pPr>
        <w:pStyle w:val="Odsekzoznamu"/>
        <w:numPr>
          <w:ilvl w:val="0"/>
          <w:numId w:val="1"/>
        </w:numPr>
      </w:pPr>
      <w:r>
        <w:t xml:space="preserve">V prípade, že u dieťaťa/žiaka alebo zamestnanca je podozrenie alebo potvrdené ochorenie na COVID-19, postupuje podľa usmernenia tohto materiálu, časť Oranžová a Červená fáza. </w:t>
      </w:r>
      <w:r w:rsidR="004140D1">
        <w:t xml:space="preserve"> </w:t>
      </w:r>
    </w:p>
    <w:p w:rsidR="004140D1" w:rsidRDefault="004140D1" w:rsidP="004140D1">
      <w:pPr>
        <w:pStyle w:val="Odsekzoznamu"/>
        <w:numPr>
          <w:ilvl w:val="0"/>
          <w:numId w:val="1"/>
        </w:numPr>
      </w:pPr>
      <w:r>
        <w:t xml:space="preserve">Obsah a formu všetkých vzdelávacích a záujmových činností sú volené tak, aby boli zaistené </w:t>
      </w:r>
      <w:proofErr w:type="spellStart"/>
      <w:r>
        <w:t>hygienicko</w:t>
      </w:r>
      <w:proofErr w:type="spellEnd"/>
      <w:r>
        <w:t xml:space="preserve">–epidemiologické opatrenia  </w:t>
      </w:r>
    </w:p>
    <w:p w:rsidR="00F94B5D" w:rsidRDefault="004140D1" w:rsidP="00F94B5D">
      <w:pPr>
        <w:pStyle w:val="Odsekzoznamu"/>
        <w:numPr>
          <w:ilvl w:val="0"/>
          <w:numId w:val="1"/>
        </w:numPr>
      </w:pPr>
      <w:r>
        <w:t xml:space="preserve">Pedagogickí zamestnanci a odborní zamestnanci základnej školy v súlade s aktuálnymi </w:t>
      </w:r>
      <w:proofErr w:type="spellStart"/>
      <w:r>
        <w:t>hygienicko</w:t>
      </w:r>
      <w:proofErr w:type="spellEnd"/>
      <w:r>
        <w:t xml:space="preserve"> – epidemiologickými nariadeniami a podľa svojho uváženia a možností zabezpečia rozstupy medzi žiakmi pri </w:t>
      </w:r>
      <w:proofErr w:type="spellStart"/>
      <w:r>
        <w:t>výchovno</w:t>
      </w:r>
      <w:proofErr w:type="spellEnd"/>
      <w:r>
        <w:t xml:space="preserve">–vzdelávacom  procese. </w:t>
      </w:r>
    </w:p>
    <w:p w:rsidR="008701A4" w:rsidRPr="008701A4" w:rsidRDefault="008701A4" w:rsidP="008701A4">
      <w:pPr>
        <w:ind w:left="360"/>
        <w:rPr>
          <w:color w:val="00B050"/>
          <w:sz w:val="28"/>
          <w:szCs w:val="28"/>
        </w:rPr>
      </w:pPr>
      <w:r w:rsidRPr="008701A4">
        <w:rPr>
          <w:color w:val="00B050"/>
          <w:sz w:val="28"/>
          <w:szCs w:val="28"/>
        </w:rPr>
        <w:t>Zelená fáza</w:t>
      </w:r>
    </w:p>
    <w:p w:rsidR="004140D1" w:rsidRDefault="004140D1" w:rsidP="004140D1">
      <w:pPr>
        <w:ind w:left="360"/>
      </w:pPr>
      <w:r>
        <w:t>OPATRENIA školy kvôli prevencii nákazy COVID-19</w:t>
      </w:r>
    </w:p>
    <w:p w:rsidR="00F7143E" w:rsidRDefault="00F7143E" w:rsidP="004140D1">
      <w:pPr>
        <w:ind w:left="360"/>
      </w:pPr>
      <w:r>
        <w:t>Zákonný zástupca</w:t>
      </w:r>
    </w:p>
    <w:p w:rsidR="00F94B5D" w:rsidRDefault="004140D1" w:rsidP="004140D1">
      <w:pPr>
        <w:pStyle w:val="Odsekzoznamu"/>
        <w:numPr>
          <w:ilvl w:val="0"/>
          <w:numId w:val="1"/>
        </w:numPr>
        <w:ind w:left="360"/>
      </w:pPr>
      <w:r>
        <w:t>Pri</w:t>
      </w:r>
      <w:r>
        <w:rPr>
          <w:b/>
        </w:rPr>
        <w:t xml:space="preserve"> </w:t>
      </w:r>
      <w:r>
        <w:t>ceste do školy sa sprevádzajúce osoby a žiaci riadia opatreniami ÚVZ SR a pokynmi RÚVZ. Sprevádzajúce osoby sa vo vnútorných priestoroch školy nepohybujú.</w:t>
      </w:r>
      <w:r w:rsidR="00F94B5D" w:rsidRPr="00F94B5D">
        <w:t xml:space="preserve"> </w:t>
      </w:r>
    </w:p>
    <w:p w:rsidR="004140D1" w:rsidRDefault="00F94B5D" w:rsidP="004140D1">
      <w:pPr>
        <w:pStyle w:val="Odsekzoznamu"/>
        <w:numPr>
          <w:ilvl w:val="0"/>
          <w:numId w:val="1"/>
        </w:numPr>
        <w:ind w:left="360"/>
      </w:pPr>
      <w:r>
        <w:t>zodpoved</w:t>
      </w:r>
      <w:r w:rsidR="006F2B43">
        <w:t>á</w:t>
      </w:r>
      <w:r>
        <w:t xml:space="preserve"> za dodržiavanie hygienicko-epidemiologických opatrení pri príchode žiaka do základnej školy a pri odchode žiaka zo základnej školy resp. školského klubu detí (nosenie rúšok, dodržiavanie odstupov, dezinfekcia rúk – R-O-R v zmysle aktuálnych opatrení ÚVZ SR)</w:t>
      </w:r>
    </w:p>
    <w:p w:rsidR="006F2B43" w:rsidRDefault="00F7143E" w:rsidP="006F2B43">
      <w:pPr>
        <w:pStyle w:val="Odsekzoznamu"/>
        <w:numPr>
          <w:ilvl w:val="0"/>
          <w:numId w:val="1"/>
        </w:numPr>
        <w:ind w:left="360"/>
      </w:pPr>
      <w:r>
        <w:t>Zabezpečí pre svoje dieťa každý deň dve rúška (jedno náhradné, musí mať pri sebe v prípade potreby) a papierové jednorazové vreckovky</w:t>
      </w:r>
    </w:p>
    <w:p w:rsidR="006F2B43" w:rsidRDefault="006F2B43" w:rsidP="006F2B43">
      <w:pPr>
        <w:pStyle w:val="Odsekzoznamu"/>
        <w:numPr>
          <w:ilvl w:val="0"/>
          <w:numId w:val="1"/>
        </w:numPr>
        <w:ind w:left="360"/>
      </w:pPr>
      <w:r>
        <w:t xml:space="preserve">Dodržiava pokyny riaditeľa školy, ktoré upravujú podmienky prevádzky základnej školy a školského klubu detí na školský rok 2020/2021. </w:t>
      </w:r>
    </w:p>
    <w:p w:rsidR="006F2B43" w:rsidRDefault="006F2B43" w:rsidP="006F2B43">
      <w:pPr>
        <w:pStyle w:val="Odsekzoznamu"/>
        <w:numPr>
          <w:ilvl w:val="0"/>
          <w:numId w:val="1"/>
        </w:numPr>
        <w:ind w:left="360"/>
      </w:pPr>
      <w:r>
        <w:t xml:space="preserve">Predkladá pri prvom nástupe žiaka do základnej školy čestné vyhlásenie (príloha č. 4) alebo po každom prerušení dochádzky žiaka do základnej školy v trvaní viac ako tri dni predkladá písomné vyhlásenie o tom, že žiak neprejavuje príznaky prenosného ochorenia a nemá nariadené karanténne opatrenie (príloha č. </w:t>
      </w:r>
      <w:r w:rsidR="00B23BF8">
        <w:t>2,príloha 2a</w:t>
      </w:r>
      <w:bookmarkStart w:id="0" w:name="_GoBack"/>
      <w:bookmarkEnd w:id="0"/>
      <w:r>
        <w:t>).</w:t>
      </w:r>
    </w:p>
    <w:p w:rsidR="00F7143E" w:rsidRDefault="006F2B43" w:rsidP="006F2B43">
      <w:pPr>
        <w:pStyle w:val="Odsekzoznamu"/>
        <w:numPr>
          <w:ilvl w:val="0"/>
          <w:numId w:val="1"/>
        </w:numPr>
        <w:ind w:left="360"/>
      </w:pPr>
      <w:r>
        <w:t>V prípade, že u dieťaťa/žiaka je podozrenie alebo potvrdené ochorenie na COVID-19, bezodkladne o tejto situácii informuje príslušného vyučujúceho a riaditeľa školy. Povinnosťou zákonného zástupcu je aj bezodkladne nahlásenie karantény, ak bola dieťaťu/žiakovi nariadená lekárom všeobecnej zdravotnej starostlivosti pre deti a dorast alebo miestne príslušným regionálnym hygienikom. Za týchto podmienok je dieťa (žiak) zo školy vylúčené.</w:t>
      </w:r>
    </w:p>
    <w:p w:rsidR="006F2B43" w:rsidRDefault="006F2B43" w:rsidP="006F2B43">
      <w:pPr>
        <w:ind w:left="360"/>
      </w:pPr>
    </w:p>
    <w:p w:rsidR="006F2B43" w:rsidRDefault="006F2B43" w:rsidP="006F2B43">
      <w:pPr>
        <w:ind w:left="360"/>
      </w:pPr>
      <w:r>
        <w:t>Základná škola</w:t>
      </w:r>
    </w:p>
    <w:p w:rsidR="006F2B43" w:rsidRDefault="006F2B43" w:rsidP="006F2B43">
      <w:pPr>
        <w:pStyle w:val="Odsekzoznamu"/>
        <w:numPr>
          <w:ilvl w:val="0"/>
          <w:numId w:val="1"/>
        </w:numPr>
      </w:pPr>
      <w:r>
        <w:t xml:space="preserve">Organizácia </w:t>
      </w:r>
      <w:proofErr w:type="spellStart"/>
      <w:r>
        <w:t>výchovno</w:t>
      </w:r>
      <w:proofErr w:type="spellEnd"/>
      <w:r>
        <w:t xml:space="preserve"> – vzdelávacieho procesu o </w:t>
      </w:r>
      <w:proofErr w:type="spellStart"/>
      <w:r>
        <w:t>Výchovno</w:t>
      </w:r>
      <w:proofErr w:type="spellEnd"/>
      <w:r>
        <w:t xml:space="preserve"> – vzdelávací proces prebieha v nezmenenej forme. </w:t>
      </w:r>
    </w:p>
    <w:p w:rsidR="006F2B43" w:rsidRDefault="006F2B43" w:rsidP="006F2B43">
      <w:pPr>
        <w:pStyle w:val="Odsekzoznamu"/>
        <w:numPr>
          <w:ilvl w:val="0"/>
          <w:numId w:val="1"/>
        </w:numPr>
      </w:pPr>
      <w:r>
        <w:t xml:space="preserve">Organizácia </w:t>
      </w:r>
      <w:proofErr w:type="spellStart"/>
      <w:r>
        <w:t>ŠvP</w:t>
      </w:r>
      <w:proofErr w:type="spellEnd"/>
      <w:r>
        <w:t xml:space="preserve"> a LV je možná len po odsúhlasení príslušným RÚVZ.</w:t>
      </w:r>
    </w:p>
    <w:p w:rsidR="00F94B5D" w:rsidRDefault="00F7143E" w:rsidP="004140D1">
      <w:pPr>
        <w:pStyle w:val="Odsekzoznamu"/>
        <w:numPr>
          <w:ilvl w:val="0"/>
          <w:numId w:val="1"/>
        </w:numPr>
        <w:ind w:left="360"/>
      </w:pPr>
      <w:r>
        <w:lastRenderedPageBreak/>
        <w:t xml:space="preserve">Vedenie ZŠ zriadi od 7.30 (deti z ŠKD od 6.00) ranný </w:t>
      </w:r>
      <w:r w:rsidR="006F2B43">
        <w:t xml:space="preserve">zdravotný </w:t>
      </w:r>
      <w:r>
        <w:t>filter pri vstupe do základnej školy (meranie telesnej teploty, kontrola vyplnenia dotazníka o </w:t>
      </w:r>
      <w:proofErr w:type="spellStart"/>
      <w:r>
        <w:t>bezinfekčnosti</w:t>
      </w:r>
      <w:proofErr w:type="spellEnd"/>
      <w:r>
        <w:t xml:space="preserve"> dieťaťa</w:t>
      </w:r>
      <w:r w:rsidR="006F2B43">
        <w:t>- v prvý deň v škole</w:t>
      </w:r>
      <w:r>
        <w:t>, dezinfekcia rúk).</w:t>
      </w:r>
    </w:p>
    <w:p w:rsidR="005F7ADB" w:rsidRDefault="006F2B43" w:rsidP="005F7ADB">
      <w:pPr>
        <w:pStyle w:val="Odsekzoznamu"/>
        <w:numPr>
          <w:ilvl w:val="0"/>
          <w:numId w:val="1"/>
        </w:numPr>
        <w:ind w:left="360"/>
      </w:pPr>
      <w:r>
        <w:t>Opatrenia majú smerovať ku implementácii odporúčaní Úradu verejného zdravotníctva a sú založené na princípe ROR - Rúško, Odstup, Ruky.</w:t>
      </w:r>
      <w:r w:rsidR="005F7ADB" w:rsidRPr="005F7ADB">
        <w:t xml:space="preserve"> </w:t>
      </w:r>
    </w:p>
    <w:p w:rsidR="00C1048F" w:rsidRDefault="005F7ADB" w:rsidP="006C395B">
      <w:pPr>
        <w:pStyle w:val="Odsekzoznamu"/>
        <w:numPr>
          <w:ilvl w:val="0"/>
          <w:numId w:val="1"/>
        </w:numPr>
        <w:ind w:left="360"/>
      </w:pPr>
      <w:r>
        <w:t>Sprevádzajúce osoby sa vo vnútorných priestoroch školy nepohybujú s výnimkou žiakov prvého ročníka základnej školy (počas septembra). Žiaka môže v budove školy sprevádzať vždy len jeden zákonný zástupca.</w:t>
      </w:r>
    </w:p>
    <w:p w:rsidR="00C1048F" w:rsidRDefault="004A1AD1" w:rsidP="00450D9A">
      <w:pPr>
        <w:pStyle w:val="Odsekzoznamu"/>
        <w:numPr>
          <w:ilvl w:val="0"/>
          <w:numId w:val="1"/>
        </w:numPr>
        <w:ind w:left="360"/>
      </w:pPr>
      <w:r>
        <w:t xml:space="preserve">Základná škola  zabezpečuje organizáciu pohybu osôb pred svojimi vnútornými a vonkajšími priestormi, tak aby sa minimalizoval kontakt medzi osobami. </w:t>
      </w:r>
    </w:p>
    <w:p w:rsidR="00C1048F" w:rsidRDefault="00C1048F" w:rsidP="00C1048F">
      <w:pPr>
        <w:pStyle w:val="Odsekzoznamu"/>
        <w:numPr>
          <w:ilvl w:val="0"/>
          <w:numId w:val="1"/>
        </w:numPr>
        <w:ind w:left="360"/>
      </w:pPr>
      <w:r>
        <w:t>Žiak si v šatni do skrinky odloží rezervné rúško (pre prípad znečistenia svojho používaného rúška, hygienické papierové vreckovky).</w:t>
      </w:r>
    </w:p>
    <w:p w:rsidR="007D1462" w:rsidRDefault="007D1462" w:rsidP="00C1048F">
      <w:pPr>
        <w:pStyle w:val="Odsekzoznamu"/>
        <w:numPr>
          <w:ilvl w:val="0"/>
          <w:numId w:val="1"/>
        </w:numPr>
        <w:ind w:left="360"/>
      </w:pPr>
      <w:r>
        <w:t xml:space="preserve">Žiak si odchádza umyť ruky bežným spôsobom, ktorý je v súlade s aktuálnymi </w:t>
      </w:r>
      <w:proofErr w:type="spellStart"/>
      <w:r>
        <w:t>hygienicko</w:t>
      </w:r>
      <w:proofErr w:type="spellEnd"/>
      <w:r>
        <w:t xml:space="preserve"> – epidemiologickými nariadeniami</w:t>
      </w:r>
    </w:p>
    <w:p w:rsidR="007D1462" w:rsidRDefault="00C1048F" w:rsidP="0090265E">
      <w:pPr>
        <w:pStyle w:val="Odsekzoznamu"/>
        <w:numPr>
          <w:ilvl w:val="0"/>
          <w:numId w:val="1"/>
        </w:numPr>
        <w:ind w:left="360"/>
      </w:pPr>
      <w:r>
        <w:t xml:space="preserve"> Žiak nosí rúško všade vo vnútorných priestoroch základnej školy,  svojej triedy v interných priestoroch školy, kde prebieha </w:t>
      </w:r>
      <w:proofErr w:type="spellStart"/>
      <w:r>
        <w:t>výchovno</w:t>
      </w:r>
      <w:proofErr w:type="spellEnd"/>
      <w:r>
        <w:t xml:space="preserve"> - vzdelávací proces, ak nie je určené inak z nariadenia ÚVZ SR</w:t>
      </w:r>
      <w:r w:rsidR="007D1462">
        <w:t xml:space="preserve">.  Pedagogický/ nepedagogický /odborný zamestnanec školy nosí rúško alebo ochranný štít v súlade s aktuálnymi opatreniami ÚVZ SR. </w:t>
      </w:r>
    </w:p>
    <w:p w:rsidR="007D1462" w:rsidRDefault="007D1462" w:rsidP="0090265E">
      <w:pPr>
        <w:pStyle w:val="Odsekzoznamu"/>
        <w:numPr>
          <w:ilvl w:val="0"/>
          <w:numId w:val="1"/>
        </w:numPr>
        <w:ind w:left="360"/>
      </w:pPr>
      <w:r>
        <w:t xml:space="preserve">V miestnosti, v ktorej sa zdržuje skupina, je zabezpečené časté a intenzívne vetranie. </w:t>
      </w:r>
    </w:p>
    <w:p w:rsidR="002F4D7E" w:rsidRDefault="002F4D7E" w:rsidP="002F4D7E">
      <w:pPr>
        <w:pStyle w:val="Odsekzoznamu"/>
        <w:numPr>
          <w:ilvl w:val="0"/>
          <w:numId w:val="1"/>
        </w:numPr>
        <w:ind w:left="360"/>
      </w:pPr>
      <w:r>
        <w:t>Eliminovať</w:t>
      </w:r>
      <w:r w:rsidR="007D1462">
        <w:t> </w:t>
      </w:r>
      <w:r>
        <w:t>p</w:t>
      </w:r>
      <w:r w:rsidR="007D1462">
        <w:t xml:space="preserve">resuny a pohyb </w:t>
      </w:r>
      <w:r>
        <w:t xml:space="preserve">žiakov </w:t>
      </w:r>
      <w:r w:rsidR="007D1462">
        <w:t xml:space="preserve">po chodbách  </w:t>
      </w:r>
      <w:r>
        <w:t xml:space="preserve"> </w:t>
      </w:r>
    </w:p>
    <w:p w:rsidR="002F4D7E" w:rsidRDefault="002F4D7E" w:rsidP="002F4D7E">
      <w:pPr>
        <w:pStyle w:val="Odsekzoznamu"/>
        <w:numPr>
          <w:ilvl w:val="0"/>
          <w:numId w:val="1"/>
        </w:numPr>
        <w:ind w:left="360"/>
      </w:pPr>
      <w:r>
        <w:t xml:space="preserve">organizovať aktivity tak, aby bolo možné časť dňa tráviť vonku či už v areáli školy alebo mimo neho podľa podmienok školy a klimatických podmienok. </w:t>
      </w:r>
    </w:p>
    <w:p w:rsidR="002F4D7E" w:rsidRDefault="002F4D7E" w:rsidP="002F4D7E">
      <w:pPr>
        <w:pStyle w:val="Odsekzoznamu"/>
        <w:numPr>
          <w:ilvl w:val="0"/>
          <w:numId w:val="1"/>
        </w:numPr>
        <w:ind w:left="360"/>
      </w:pPr>
      <w:r>
        <w:t xml:space="preserve"> vyučovať ucelené triedy v triedach a nestriedať pri výučbe miestnosti. </w:t>
      </w:r>
    </w:p>
    <w:p w:rsidR="002F4D7E" w:rsidRDefault="002F4D7E" w:rsidP="002F4D7E">
      <w:pPr>
        <w:pStyle w:val="Odsekzoznamu"/>
        <w:numPr>
          <w:ilvl w:val="0"/>
          <w:numId w:val="1"/>
        </w:numPr>
        <w:ind w:left="360"/>
      </w:pPr>
      <w:r>
        <w:t>počas prestávok medzi hodinami zabezpečiť  v danej triede pri priamom vetraní s cieľom eliminovať prechádzanie sa po chodbách alebo v exteriéri.</w:t>
      </w:r>
    </w:p>
    <w:p w:rsidR="002F4D7E" w:rsidRDefault="002F4D7E" w:rsidP="000536C6">
      <w:pPr>
        <w:pStyle w:val="Odsekzoznamu"/>
        <w:numPr>
          <w:ilvl w:val="0"/>
          <w:numId w:val="1"/>
        </w:numPr>
        <w:ind w:left="360"/>
      </w:pPr>
      <w:r>
        <w:t>opakovane upozorňovať žiakov na dodržiavanie hygienických pravidiel pri kašľaní a kýchaní.</w:t>
      </w:r>
    </w:p>
    <w:p w:rsidR="002F4D7E" w:rsidRDefault="002F4D7E" w:rsidP="000536C6">
      <w:pPr>
        <w:pStyle w:val="Odsekzoznamu"/>
        <w:numPr>
          <w:ilvl w:val="0"/>
          <w:numId w:val="1"/>
        </w:numPr>
        <w:ind w:left="360"/>
      </w:pPr>
      <w:r>
        <w:t> výchovno-vzdelávací proces organizovať aj pobytom vonku</w:t>
      </w:r>
    </w:p>
    <w:p w:rsidR="00552213" w:rsidRDefault="002F4D7E" w:rsidP="00CB7764">
      <w:pPr>
        <w:pStyle w:val="Odsekzoznamu"/>
        <w:numPr>
          <w:ilvl w:val="0"/>
          <w:numId w:val="1"/>
        </w:numPr>
        <w:ind w:left="360"/>
      </w:pPr>
      <w:r>
        <w:t>Toalety sú vybavené mydlom v dávkovači a jednorazovými papierovými utierkami  pre bezpečné osušenie rúk</w:t>
      </w:r>
    </w:p>
    <w:p w:rsidR="00552213" w:rsidRDefault="004140D1" w:rsidP="002B4AA9">
      <w:pPr>
        <w:pStyle w:val="Odsekzoznamu"/>
        <w:numPr>
          <w:ilvl w:val="0"/>
          <w:numId w:val="1"/>
        </w:numPr>
        <w:ind w:left="360"/>
      </w:pPr>
      <w:r>
        <w:t>Upratovanie a dezinfekcia toaliet prebieha minimálne dvakrát denne a podľa potreby (upratovačky).</w:t>
      </w:r>
    </w:p>
    <w:p w:rsidR="00552213" w:rsidRDefault="004140D1" w:rsidP="00635995">
      <w:pPr>
        <w:pStyle w:val="Odsekzoznamu"/>
        <w:numPr>
          <w:ilvl w:val="0"/>
          <w:numId w:val="1"/>
        </w:numPr>
        <w:ind w:left="360"/>
      </w:pPr>
      <w:r>
        <w:t xml:space="preserve">Dôkladné čistenie všetkých miestností, v ktorých sa žiaci, pedagogickí zamestnanci a odborní zamestnanci a ďalší zamestnanci školy nachádzajú, sa  vykonávajú najmenej raz denne. </w:t>
      </w:r>
    </w:p>
    <w:p w:rsidR="00552213" w:rsidRDefault="004140D1" w:rsidP="00A93A5B">
      <w:pPr>
        <w:pStyle w:val="Odsekzoznamu"/>
        <w:numPr>
          <w:ilvl w:val="0"/>
          <w:numId w:val="1"/>
        </w:numPr>
        <w:ind w:left="360"/>
      </w:pPr>
      <w:r>
        <w:t>Dezinfekcia dotykových plôch, ostatných povrchov alebo predmetov, ktoré používa zvlášť veľký počet ľudí, sa vykonáva minimálne dvakrát denne a podľa potreby (napr. kľučky dverí).</w:t>
      </w:r>
    </w:p>
    <w:p w:rsidR="004140D1" w:rsidRDefault="004140D1" w:rsidP="00A93A5B">
      <w:pPr>
        <w:pStyle w:val="Odsekzoznamu"/>
        <w:numPr>
          <w:ilvl w:val="0"/>
          <w:numId w:val="1"/>
        </w:numPr>
        <w:ind w:left="360"/>
      </w:pPr>
      <w:r>
        <w:t>Sú zabezpečené smetné koše tak, aby nebol nutný fyzický kontakt rúk s košom pri zahadzovaní odpadu (napr. odstránenie vrchného uzáveru koša a pod.)</w:t>
      </w:r>
    </w:p>
    <w:p w:rsidR="004140D1" w:rsidRDefault="004140D1" w:rsidP="004140D1">
      <w:pPr>
        <w:ind w:left="360"/>
      </w:pPr>
      <w:r>
        <w:t>STRAVOVANIE</w:t>
      </w:r>
    </w:p>
    <w:p w:rsidR="00552213" w:rsidRDefault="00552213" w:rsidP="00552213">
      <w:pPr>
        <w:pStyle w:val="Odsekzoznamu"/>
        <w:numPr>
          <w:ilvl w:val="0"/>
          <w:numId w:val="2"/>
        </w:numPr>
      </w:pPr>
      <w:r>
        <w:t>Podľa miestnych podmienok, množstva žiakov, zamestnancov a personálu odporúčame stravovanie obvyklým spôsobom, najlepšie tak, aby sa triedy nepremiešavali</w:t>
      </w:r>
    </w:p>
    <w:p w:rsidR="004140D1" w:rsidRDefault="00552213" w:rsidP="00552213">
      <w:pPr>
        <w:pStyle w:val="Odsekzoznamu"/>
        <w:numPr>
          <w:ilvl w:val="0"/>
          <w:numId w:val="2"/>
        </w:numPr>
      </w:pPr>
      <w:r w:rsidRPr="00552213">
        <w:t xml:space="preserve"> </w:t>
      </w:r>
      <w:r>
        <w:t>Obmedziť stravovanie len na žiakov, zamestnancov školy bez stravovania cudzích stravníkov.</w:t>
      </w:r>
    </w:p>
    <w:p w:rsidR="004140D1" w:rsidRDefault="004140D1" w:rsidP="004140D1">
      <w:pPr>
        <w:pStyle w:val="Odsekzoznamu"/>
        <w:numPr>
          <w:ilvl w:val="0"/>
          <w:numId w:val="2"/>
        </w:numPr>
      </w:pPr>
      <w:r>
        <w:t>Stravu vydáva personál spolu s čistým príborom. Žiaci si sami jedlo a pitie nedokladajú a neberú si ani príbory.</w:t>
      </w:r>
    </w:p>
    <w:p w:rsidR="004140D1" w:rsidRDefault="004140D1" w:rsidP="004140D1">
      <w:pPr>
        <w:pStyle w:val="Odsekzoznamu"/>
        <w:numPr>
          <w:ilvl w:val="0"/>
          <w:numId w:val="2"/>
        </w:numPr>
      </w:pPr>
      <w:r>
        <w:t>Pri príprave jedál a pri vydávaní jedál je nutné dodržiavať bežné hygienické pravidlá.</w:t>
      </w:r>
    </w:p>
    <w:p w:rsidR="004140D1" w:rsidRDefault="004140D1" w:rsidP="004140D1">
      <w:pPr>
        <w:ind w:left="360"/>
      </w:pPr>
      <w:r>
        <w:lastRenderedPageBreak/>
        <w:t>PRI PODOZRENÍ na ochorenie</w:t>
      </w:r>
    </w:p>
    <w:p w:rsidR="004140D1" w:rsidRDefault="004140D1" w:rsidP="004140D1">
      <w:pPr>
        <w:pStyle w:val="Odsekzoznamu"/>
        <w:numPr>
          <w:ilvl w:val="0"/>
          <w:numId w:val="3"/>
        </w:numPr>
      </w:pPr>
      <w:r>
        <w:t xml:space="preserve">Nikto s príznakmi infekcie dýchacích ciest, ktoré by mohli zodpovedať známym príznakom COVID-19 (zvýšená telesná teplota, kašeľ, zvracanie, kožná vyrážka, hnačky, náhla strata chuti a čuchu, iný príznak akútnej infekcie dýchacích ciest) nesmie vstúpiť do priestorov základnej školy. </w:t>
      </w:r>
    </w:p>
    <w:p w:rsidR="008701A4" w:rsidRPr="008701A4" w:rsidRDefault="004140D1" w:rsidP="00F96A4B">
      <w:pPr>
        <w:pStyle w:val="Odsekzoznamu"/>
        <w:numPr>
          <w:ilvl w:val="0"/>
          <w:numId w:val="3"/>
        </w:numPr>
        <w:rPr>
          <w:color w:val="FFC000"/>
        </w:rPr>
      </w:pPr>
      <w:r>
        <w:t xml:space="preserve"> Ak žiak v priebehu dňa vykazuje niektorý z možných príznakov COVID-19, je nutné umiestniť ho do </w:t>
      </w:r>
      <w:r w:rsidR="00552213">
        <w:t>izolač</w:t>
      </w:r>
      <w:r>
        <w:t>nej miestnosti (</w:t>
      </w:r>
      <w:proofErr w:type="spellStart"/>
      <w:r>
        <w:t>učeb</w:t>
      </w:r>
      <w:proofErr w:type="spellEnd"/>
      <w:r>
        <w:t xml:space="preserve">. </w:t>
      </w:r>
      <w:r w:rsidR="00552213">
        <w:t xml:space="preserve">47, knižnica </w:t>
      </w:r>
      <w:proofErr w:type="spellStart"/>
      <w:r w:rsidR="00552213">
        <w:t>I.st.ZŠ</w:t>
      </w:r>
      <w:proofErr w:type="spellEnd"/>
      <w:r w:rsidR="00552213">
        <w:t xml:space="preserve"> na 2.poschodí</w:t>
      </w:r>
      <w:r>
        <w:t xml:space="preserve">) a kontaktovať zákonných zástupcov, ktorí ho bezodkladne vyzdvihnú. O podozrení na nákazu COVID – 19 základná škola informuje príslušný RÚVZ tak, ako je to v prípade iných infekčných ochorení. </w:t>
      </w:r>
    </w:p>
    <w:p w:rsidR="008701A4" w:rsidRPr="008701A4" w:rsidRDefault="004140D1" w:rsidP="00F96A4B">
      <w:pPr>
        <w:pStyle w:val="Odsekzoznamu"/>
        <w:numPr>
          <w:ilvl w:val="0"/>
          <w:numId w:val="3"/>
        </w:numPr>
        <w:rPr>
          <w:color w:val="FFC000"/>
        </w:rPr>
      </w:pPr>
      <w:r>
        <w:t xml:space="preserve">Ak sa u zamestnanca základnej školy objavia príznaky nákazy COVID – 19 v priebehu jeho pracovného dňa, bezodkladne o tom informuje riaditeľa školy a opustí školu v najkratšom možnom čase s použitím rúška. </w:t>
      </w:r>
    </w:p>
    <w:p w:rsidR="004140D1" w:rsidRPr="008701A4" w:rsidRDefault="008D64CB" w:rsidP="00722311">
      <w:pPr>
        <w:pStyle w:val="Odsekzoznamu"/>
        <w:numPr>
          <w:ilvl w:val="0"/>
          <w:numId w:val="3"/>
        </w:numPr>
        <w:ind w:left="360"/>
        <w:rPr>
          <w:color w:val="FFC000"/>
        </w:rPr>
      </w:pPr>
      <w:r>
        <w:t xml:space="preserve">V prípade podozrivého žiaka alebo pracovníka sa riadi škola usmerneniami z </w:t>
      </w:r>
      <w:r w:rsidRPr="008701A4">
        <w:rPr>
          <w:color w:val="FFC000"/>
        </w:rPr>
        <w:t>Oranžovej fázy</w:t>
      </w:r>
      <w:r w:rsidR="004140D1" w:rsidRPr="008701A4">
        <w:rPr>
          <w:color w:val="FFC000"/>
        </w:rPr>
        <w:t xml:space="preserve"> </w:t>
      </w:r>
    </w:p>
    <w:p w:rsidR="008D64CB" w:rsidRDefault="008D64CB" w:rsidP="008701A4">
      <w:pPr>
        <w:ind w:left="360"/>
      </w:pPr>
    </w:p>
    <w:p w:rsidR="004140D1" w:rsidRDefault="004140D1" w:rsidP="004140D1">
      <w:r>
        <w:t> V prípade potvrdenia ochorenia</w:t>
      </w:r>
    </w:p>
    <w:p w:rsidR="004140D1" w:rsidRDefault="004140D1" w:rsidP="004140D1">
      <w:r>
        <w:t>Základná škola postupuje podľa usmernenia miestneho RÚVZ.</w:t>
      </w:r>
    </w:p>
    <w:p w:rsidR="008701A4" w:rsidRDefault="008D64CB" w:rsidP="004140D1">
      <w:pPr>
        <w:rPr>
          <w:color w:val="FFC000"/>
        </w:rPr>
      </w:pPr>
      <w:r w:rsidRPr="008701A4">
        <w:rPr>
          <w:color w:val="FFC000"/>
          <w:sz w:val="28"/>
          <w:szCs w:val="28"/>
        </w:rPr>
        <w:t>Oranžová fáza</w:t>
      </w:r>
      <w:r w:rsidRPr="008701A4">
        <w:rPr>
          <w:color w:val="FFC000"/>
        </w:rPr>
        <w:t xml:space="preserve"> </w:t>
      </w:r>
    </w:p>
    <w:p w:rsidR="008701A4" w:rsidRDefault="008D64CB" w:rsidP="008701A4">
      <w:pPr>
        <w:pStyle w:val="Odsekzoznamu"/>
        <w:numPr>
          <w:ilvl w:val="0"/>
          <w:numId w:val="5"/>
        </w:numPr>
      </w:pPr>
      <w:r>
        <w:t>Základné odporúčania Oranžová fáza nastáva v prípade podozrivého žiaka alebo zamestnanca z ochorenia COVID-19, či v prípade nariadenia ÚVZ SR.</w:t>
      </w:r>
    </w:p>
    <w:p w:rsidR="008701A4" w:rsidRDefault="008D64CB" w:rsidP="008701A4">
      <w:pPr>
        <w:pStyle w:val="Odsekzoznamu"/>
        <w:numPr>
          <w:ilvl w:val="0"/>
          <w:numId w:val="5"/>
        </w:numPr>
      </w:pPr>
      <w:r>
        <w:t>Žiaka či zamestnanca môže určiť ako podozrivého jedine miestne príslušný RÚVZ alebo všeobecný lekár.</w:t>
      </w:r>
    </w:p>
    <w:p w:rsidR="008701A4" w:rsidRDefault="008D64CB" w:rsidP="00264C21">
      <w:pPr>
        <w:pStyle w:val="Odsekzoznamu"/>
        <w:numPr>
          <w:ilvl w:val="0"/>
          <w:numId w:val="5"/>
        </w:numPr>
      </w:pPr>
      <w:r>
        <w:t xml:space="preserve">V prípade, že: </w:t>
      </w:r>
    </w:p>
    <w:p w:rsidR="008701A4" w:rsidRDefault="008D64CB" w:rsidP="008701A4">
      <w:pPr>
        <w:ind w:left="360"/>
      </w:pPr>
      <w:r>
        <w:t xml:space="preserve">a) mieste príslušný RÚVZ oznámi škole podozrenie výskytu ochorenia u žiaka alebo zamestnanca školy: škola postupuje podľa nižšie uvedených krokov, čaká na pokyny a poskytuje plnú súčinnosť miestne príslušnému RÚVZ. </w:t>
      </w:r>
    </w:p>
    <w:p w:rsidR="008701A4" w:rsidRDefault="008D64CB" w:rsidP="008701A4">
      <w:pPr>
        <w:ind w:left="360"/>
      </w:pPr>
      <w:r>
        <w:t>b) Zákonný zástupca alebo zamestnanec oznámi po indikácii všeobecným lekárom škole, že je u jeho dieťaťa (v prípade zákonného zástupcu) alebo uňho (v prípade zamestnanca) podozrenie na ochorenie COVID-19:</w:t>
      </w:r>
    </w:p>
    <w:p w:rsidR="008701A4" w:rsidRDefault="008D64CB" w:rsidP="008701A4">
      <w:pPr>
        <w:ind w:left="360"/>
      </w:pPr>
      <w:r>
        <w:t xml:space="preserve"> </w:t>
      </w:r>
      <w:r>
        <w:sym w:font="Symbol" w:char="F0B7"/>
      </w:r>
      <w:r>
        <w:t xml:space="preserve"> v prípade ak RÚVZ neskontaktuje školu do 24 hodín, tak škola kontaktuje miestne príslušné RÚVZ a informuje o podozrení u žiaka/zamestnanca.</w:t>
      </w:r>
    </w:p>
    <w:p w:rsidR="008701A4" w:rsidRDefault="008D64CB" w:rsidP="008701A4">
      <w:pPr>
        <w:ind w:left="360"/>
      </w:pPr>
      <w:r>
        <w:t xml:space="preserve"> </w:t>
      </w:r>
      <w:r>
        <w:sym w:font="Symbol" w:char="F0B7"/>
      </w:r>
      <w:r>
        <w:t xml:space="preserve"> škola následne postupuje podľa nižšie uvedených krokov, čaká na pokyny a poskytuje plnú súčinnosť miestne príslušnému RÚVZ. </w:t>
      </w:r>
    </w:p>
    <w:p w:rsidR="002D38E7" w:rsidRDefault="008D64CB" w:rsidP="008701A4">
      <w:pPr>
        <w:ind w:left="360"/>
      </w:pPr>
      <w:r>
        <w:t xml:space="preserve">Organizácia </w:t>
      </w:r>
      <w:proofErr w:type="spellStart"/>
      <w:r>
        <w:t>ŠvP</w:t>
      </w:r>
      <w:proofErr w:type="spellEnd"/>
      <w:r>
        <w:t xml:space="preserve"> a LV je možná len po odsúhlasení príslušným RÚVZ. </w:t>
      </w:r>
    </w:p>
    <w:p w:rsidR="002D38E7" w:rsidRDefault="008D64CB" w:rsidP="002D38E7">
      <w:pPr>
        <w:pStyle w:val="Odsekzoznamu"/>
        <w:numPr>
          <w:ilvl w:val="0"/>
          <w:numId w:val="6"/>
        </w:numPr>
      </w:pPr>
      <w:r>
        <w:t xml:space="preserve">Pri podozrení na ochorenie v prípade žiaka Podozrivý žiak nenavštevuje školské zariadenie a škola do usmernenia príslušným RUVZ, alebo všeobecným lekárom žiaka (v prípade ak podozrenie na ochorenie vyslovil lekár), alebo výsledkov jeho RT-PCR testu </w:t>
      </w:r>
      <w:r>
        <w:lastRenderedPageBreak/>
        <w:t>vylúči zo školskej dochádzky úzke kontakty1 žiaka (napr. spolužiaci v triede). Ak je podozrivý podrobený RT-PCR testu a výsledok je:</w:t>
      </w:r>
    </w:p>
    <w:p w:rsidR="002D38E7" w:rsidRDefault="008D64CB" w:rsidP="002D38E7">
      <w:pPr>
        <w:ind w:left="768"/>
      </w:pPr>
      <w:r>
        <w:t xml:space="preserve"> </w:t>
      </w:r>
      <w:r>
        <w:sym w:font="Symbol" w:char="F0B7"/>
      </w:r>
      <w:r>
        <w:t xml:space="preserve"> negatívny, výučba sa obnovuje pre všetky vylúčené osoby. Podozrivého žiaka manažuje miestne príslušný RÚVZ, alebo všeobecný lekár pre deti a dorast ostatní žiaci prinesú vyhlásenie o </w:t>
      </w:r>
      <w:proofErr w:type="spellStart"/>
      <w:r>
        <w:t>bezinfekčnosti</w:t>
      </w:r>
      <w:proofErr w:type="spellEnd"/>
      <w:r>
        <w:t>, podpísané zákonným zástupcom (príloha č. 5)</w:t>
      </w:r>
    </w:p>
    <w:p w:rsidR="002D38E7" w:rsidRDefault="008D64CB" w:rsidP="002D38E7">
      <w:pPr>
        <w:ind w:left="768"/>
      </w:pPr>
      <w:r>
        <w:t xml:space="preserve"> </w:t>
      </w:r>
      <w:r>
        <w:sym w:font="Symbol" w:char="F0B7"/>
      </w:r>
      <w:r>
        <w:t xml:space="preserve"> pozitívny, všetky vylúčené osoby ostávajú mimo výučby až do doby určenia postupu miestne príslušného RÚVZ. Ak takto doteraz neboli vylúčení žiaci celej triedy, preruší sa školská dochádzka na celú triedu až do doby určenia iného postupu miestne príslušným RÚVZ.</w:t>
      </w:r>
    </w:p>
    <w:p w:rsidR="002D38E7" w:rsidRDefault="008D64CB" w:rsidP="002D38E7">
      <w:pPr>
        <w:ind w:left="768"/>
      </w:pPr>
      <w:r>
        <w:t xml:space="preserve"> </w:t>
      </w:r>
      <w:r>
        <w:sym w:font="Symbol" w:char="F0B7"/>
      </w:r>
      <w:r>
        <w:t xml:space="preserve"> ak sa potvrdí 2 a viac pozitívnych žiakov, prechádza sa do červenej fázy podľa usmernenia tohto materiálu. </w:t>
      </w:r>
    </w:p>
    <w:p w:rsidR="002D38E7" w:rsidRDefault="008D64CB" w:rsidP="002D38E7">
      <w:pPr>
        <w:ind w:left="768"/>
      </w:pPr>
      <w:r>
        <w:t xml:space="preserve">Pri podozrení na ochorenie v prípade pedagogického a odborného zamestnanca Podozrivý pracovník nenavštevuje školské zariadenie a škola do usmernenia príslušným RUVZ, alebo všeobecným lekárom pracovníka (v prípade ak podozrenie na ochorenie vyslovil lekár), alebo výsledkov jeho RT-PCR testu vylúči zo školskej dochádzky jeho úzke kontakty (napr. napríklad kolegov zdieľajúcich jednu pracovnú miestnosť). </w:t>
      </w:r>
    </w:p>
    <w:p w:rsidR="002D38E7" w:rsidRDefault="008D64CB" w:rsidP="002D38E7">
      <w:pPr>
        <w:ind w:left="768"/>
      </w:pPr>
      <w:r>
        <w:t xml:space="preserve">Ak je podozrivý podrobený RT-PCR testu a výsledok je: </w:t>
      </w:r>
    </w:p>
    <w:p w:rsidR="002D38E7" w:rsidRDefault="008D64CB" w:rsidP="002D38E7">
      <w:pPr>
        <w:ind w:left="768"/>
      </w:pPr>
      <w:r>
        <w:sym w:font="Symbol" w:char="F0B7"/>
      </w:r>
      <w:r>
        <w:t xml:space="preserve"> negatívny, informuje zamestnávateľa a vylúčené úzke kontakty sa vracajú do práce. Podozrivého manažuje príslušný všeobecný lekár, alebo RÚVZ, ktorí rozhodnú o návrate zamestnanca do pracovného procesu. </w:t>
      </w:r>
    </w:p>
    <w:p w:rsidR="002D38E7" w:rsidRDefault="008D64CB" w:rsidP="002D38E7">
      <w:pPr>
        <w:ind w:left="768"/>
      </w:pPr>
      <w:r>
        <w:sym w:font="Symbol" w:char="F0B7"/>
      </w:r>
      <w:r>
        <w:t xml:space="preserve"> pozitívny, informuje zamestnávateľa, situáciu ďalej manažuje miestne príslušný RÚVZ a prechádza sa do červenej fázy podľa usmernenia tohto materiálu. </w:t>
      </w:r>
    </w:p>
    <w:p w:rsidR="002D38E7" w:rsidRDefault="008D64CB" w:rsidP="002D38E7">
      <w:pPr>
        <w:ind w:left="768"/>
      </w:pPr>
      <w:r>
        <w:t xml:space="preserve">Pri podozrení na ochorenie v prípade nepedagogického zamestnanca. Podozrivý pracovník nenavštevuje školské zariadenie a škola do usmernenia príslušným RUVZ, alebo všeobecným lekárom pracovníka (v prípade ak podozrenie na ochorenie vyslovil lekár) alebo výsledkov jeho RT-PCR testu vylúči zo školskej dochádzky jeho úzke kontakty. </w:t>
      </w:r>
    </w:p>
    <w:p w:rsidR="002D38E7" w:rsidRDefault="008D64CB" w:rsidP="002D38E7">
      <w:pPr>
        <w:ind w:left="768"/>
      </w:pPr>
      <w:r>
        <w:t>Pri podozrení na ochorenie v prípade zákonného zástupcu alebo osoby v úzkom kontakte so žiakom alebo zamestnancom školy. Škola čaká na pokyny a poskytuje plnú súčinnosť miestne príslušnému RÚVZ.</w:t>
      </w:r>
    </w:p>
    <w:p w:rsidR="002D38E7" w:rsidRPr="002D38E7" w:rsidRDefault="002D38E7" w:rsidP="002D38E7">
      <w:pPr>
        <w:ind w:left="768"/>
        <w:rPr>
          <w:color w:val="FF0000"/>
          <w:sz w:val="28"/>
          <w:szCs w:val="28"/>
        </w:rPr>
      </w:pPr>
      <w:r>
        <w:rPr>
          <w:color w:val="FF0000"/>
          <w:sz w:val="28"/>
          <w:szCs w:val="28"/>
        </w:rPr>
        <w:t>Červená fáza</w:t>
      </w:r>
    </w:p>
    <w:p w:rsidR="002D38E7" w:rsidRDefault="002D38E7" w:rsidP="002D38E7">
      <w:pPr>
        <w:pStyle w:val="Odsekzoznamu"/>
        <w:numPr>
          <w:ilvl w:val="0"/>
          <w:numId w:val="6"/>
        </w:numPr>
      </w:pPr>
      <w:r>
        <w:t>n</w:t>
      </w:r>
      <w:r w:rsidR="008D64CB">
        <w:t>astáva pri dvoch a viac potvrdených pozitívnych prípadoch medzi žiakmi, nepedagogickými pracovníkmi alebo jedným pedagogickým pracovníkom alebo v prípade nariadenia ÚVZ SR.</w:t>
      </w:r>
    </w:p>
    <w:p w:rsidR="002D38E7" w:rsidRDefault="008D64CB" w:rsidP="002D38E7">
      <w:pPr>
        <w:ind w:left="768"/>
      </w:pPr>
      <w:r>
        <w:t xml:space="preserve">Nad rámec opatrení zelenej a oranžovej fázy platia nasledovné: V prípade potvrdeného žiaka: </w:t>
      </w:r>
    </w:p>
    <w:p w:rsidR="002D38E7" w:rsidRDefault="008D64CB" w:rsidP="002D38E7">
      <w:pPr>
        <w:ind w:left="768"/>
      </w:pPr>
      <w:r>
        <w:lastRenderedPageBreak/>
        <w:sym w:font="Symbol" w:char="F0B7"/>
      </w:r>
      <w:r>
        <w:t xml:space="preserve"> Ak sa ochorenie COVID-19 potvrdí u 2 a viac žiakov, odporúčame prerušiť vyučovanie v triedach žiakov s potvrdeným ochorením COVID-19 a vylúčiť z vyučovacieho procesu ich úzke kontakty. Ďalej sa postupuje podľa usmernenia miestne príslušného RÚVZ. V škole sa uskutoční dezinfekcia podľa aktuálne platného usmernenia hlavného hygienika. </w:t>
      </w:r>
    </w:p>
    <w:p w:rsidR="002D38E7" w:rsidRDefault="008D64CB" w:rsidP="002D38E7">
      <w:pPr>
        <w:ind w:left="768"/>
      </w:pPr>
      <w:r>
        <w:sym w:font="Symbol" w:char="F0B7"/>
      </w:r>
      <w:r>
        <w:t xml:space="preserve"> Ak sa u niektorého z osôb vylúčených zo školského procesu objavia počas doby zatvorenia školy príznaky na COVID-19, dotyčného manažuje príslušný lekár všeobecnej starostlivosti.</w:t>
      </w:r>
    </w:p>
    <w:p w:rsidR="002D38E7" w:rsidRDefault="008D64CB" w:rsidP="002D38E7">
      <w:pPr>
        <w:ind w:left="768"/>
      </w:pPr>
      <w:r>
        <w:t xml:space="preserve"> </w:t>
      </w:r>
      <w:r>
        <w:sym w:font="Symbol" w:char="F0B7"/>
      </w:r>
      <w:r>
        <w:t xml:space="preserve"> Po ukončení šetrenia miestne príslušného RÚVZ sa škola vracia do zelenej fázy. </w:t>
      </w:r>
    </w:p>
    <w:p w:rsidR="002D38E7" w:rsidRDefault="008D64CB" w:rsidP="002D38E7">
      <w:pPr>
        <w:ind w:left="768"/>
      </w:pPr>
      <w:r>
        <w:t xml:space="preserve">V prípade potvrdeného pedagogického alebo odborného zamestnanca </w:t>
      </w:r>
    </w:p>
    <w:p w:rsidR="002D38E7" w:rsidRDefault="008D64CB" w:rsidP="002D38E7">
      <w:pPr>
        <w:ind w:left="768"/>
      </w:pPr>
      <w:r>
        <w:sym w:font="Symbol" w:char="F0B7"/>
      </w:r>
      <w:r>
        <w:t xml:space="preserve"> Vylúčiť zo školského procesu osoby v úzkom kontakte daného zamestnanca. Ďalej sa postupuje podľa usmernenia miestne príslušného RÚVZ. V škole sa uskutoční dezinfekcia podľa aktuálne platného usmernenia hlavného hygienika </w:t>
      </w:r>
    </w:p>
    <w:p w:rsidR="002D38E7" w:rsidRDefault="008D64CB" w:rsidP="002D38E7">
      <w:pPr>
        <w:ind w:left="768"/>
      </w:pPr>
      <w:r>
        <w:sym w:font="Symbol" w:char="F0B7"/>
      </w:r>
      <w:r>
        <w:t xml:space="preserve"> Ak sa u nejakého z priamych kontaktov zamestnancov objavia počas doby zatvorenia školy príznaky na COVID-19, dotyčného manažuje príslušný lekár všeobecnej starostlivosti. </w:t>
      </w:r>
    </w:p>
    <w:p w:rsidR="002D38E7" w:rsidRDefault="008D64CB" w:rsidP="002D38E7">
      <w:pPr>
        <w:ind w:left="768"/>
      </w:pPr>
      <w:r>
        <w:t>V prípade potvrdeného nepedagogického pracovníka</w:t>
      </w:r>
    </w:p>
    <w:p w:rsidR="00F57E81" w:rsidRDefault="008D64CB" w:rsidP="002D38E7">
      <w:pPr>
        <w:ind w:left="768"/>
      </w:pPr>
      <w:r>
        <w:t xml:space="preserve"> </w:t>
      </w:r>
      <w:r>
        <w:sym w:font="Symbol" w:char="F0B7"/>
      </w:r>
      <w:r>
        <w:t xml:space="preserve"> Vylúčiť zo školského procesu osoby v úzkom kontakte daného zamestnanca.</w:t>
      </w:r>
    </w:p>
    <w:p w:rsidR="00F57E81" w:rsidRDefault="008D64CB" w:rsidP="002D38E7">
      <w:pPr>
        <w:ind w:left="768"/>
      </w:pPr>
      <w:r>
        <w:t xml:space="preserve"> Ďalej sa postupuje podľa usmernenia miestne príslušného RÚVZ. V škole sa uskutoční dezinfekcia podľa aktuálne platného usmernenia hlavného hygienika. </w:t>
      </w:r>
    </w:p>
    <w:p w:rsidR="00F57E81" w:rsidRDefault="008D64CB" w:rsidP="002D38E7">
      <w:pPr>
        <w:ind w:left="768"/>
      </w:pPr>
      <w:r>
        <w:t>V prípade potvrdeného zákonného zástupcu alebo osoby v úzkom kontakte so žiakom alebo pracovníkom</w:t>
      </w:r>
    </w:p>
    <w:p w:rsidR="00F57E81" w:rsidRDefault="008D64CB" w:rsidP="002D38E7">
      <w:pPr>
        <w:ind w:left="768"/>
      </w:pPr>
      <w:r>
        <w:t xml:space="preserve"> </w:t>
      </w:r>
      <w:r>
        <w:sym w:font="Symbol" w:char="F0B7"/>
      </w:r>
      <w:r>
        <w:t xml:space="preserve"> Škola čaká na pokyny a poskytuje plnú súčinnosť miestne príslušnému RÚVZ. </w:t>
      </w:r>
    </w:p>
    <w:p w:rsidR="00F57E81" w:rsidRDefault="008D64CB" w:rsidP="002D38E7">
      <w:pPr>
        <w:ind w:left="768"/>
      </w:pPr>
      <w:r>
        <w:t xml:space="preserve">Organizácia </w:t>
      </w:r>
      <w:proofErr w:type="spellStart"/>
      <w:r>
        <w:t>výchovno</w:t>
      </w:r>
      <w:proofErr w:type="spellEnd"/>
      <w:r>
        <w:t xml:space="preserve"> – vzdelávacieho procesu Nad rámec opatrení zelenej a oranžovej fázy riaditeľ zváži po dohode s miestne príslušným RÚVZ: </w:t>
      </w:r>
    </w:p>
    <w:p w:rsidR="00F57E81" w:rsidRDefault="008D64CB" w:rsidP="002D38E7">
      <w:pPr>
        <w:ind w:left="768"/>
      </w:pPr>
      <w:r>
        <w:sym w:font="Symbol" w:char="F0B7"/>
      </w:r>
      <w:r>
        <w:t xml:space="preserve"> Žiakov prvého až piateho ročníka rozdelí riaditeľ základnej školy na triedy, v ktorých ich bude najviac 15. V prípade, ak nie je v možnostiach školy kapacitne zabezpečiť takúto veľkosť tried, tak platí nasledovné: </w:t>
      </w:r>
    </w:p>
    <w:p w:rsidR="00F57E81" w:rsidRDefault="008D64CB" w:rsidP="002D38E7">
      <w:pPr>
        <w:ind w:left="768"/>
      </w:pPr>
      <w:r>
        <w:sym w:font="Symbol" w:char="F0B7"/>
      </w:r>
      <w:r>
        <w:t xml:space="preserve"> Prezenčné vyučovanie prebieha u žiakov prvého až piateho ročníka. </w:t>
      </w:r>
    </w:p>
    <w:p w:rsidR="00F57E81" w:rsidRDefault="008D64CB" w:rsidP="002D38E7">
      <w:pPr>
        <w:ind w:left="768"/>
      </w:pPr>
      <w:r>
        <w:sym w:font="Symbol" w:char="F0B7"/>
      </w:r>
      <w:r>
        <w:t xml:space="preserve"> Vyučovanie žiakov druhého stupňa prebieha distančne. Pre prezenčné vyučovanie nad rámec predchádzajúcej fázy platí:</w:t>
      </w:r>
    </w:p>
    <w:p w:rsidR="00F57E81" w:rsidRDefault="008D64CB" w:rsidP="002D38E7">
      <w:pPr>
        <w:ind w:left="768"/>
      </w:pPr>
      <w:r>
        <w:t xml:space="preserve"> </w:t>
      </w:r>
      <w:r>
        <w:sym w:font="Symbol" w:char="F0B7"/>
      </w:r>
      <w:r>
        <w:t xml:space="preserve"> Vytvorená trieda sa nebude meniť, aj keď počet žiakov klesne, nebude dochádzať k migrácii žiakov medzi jednotlivými triedami. Strana 10 z</w:t>
      </w:r>
      <w:r w:rsidR="00F57E81">
        <w:t> </w:t>
      </w:r>
      <w:r>
        <w:t>12</w:t>
      </w:r>
    </w:p>
    <w:p w:rsidR="00F57E81" w:rsidRDefault="008D64CB" w:rsidP="002D38E7">
      <w:pPr>
        <w:ind w:left="768"/>
      </w:pPr>
      <w:r>
        <w:t xml:space="preserve"> </w:t>
      </w:r>
      <w:r>
        <w:sym w:font="Symbol" w:char="F0B7"/>
      </w:r>
      <w:r>
        <w:t xml:space="preserve"> Metódy a obsah vzdelávacích a záujmových činností je nevyhnutné prispôsobiť zloženiu konkrétnej triedy, vzhľadom na vek žiakov a úroveň ich vedomostí, znalostí a zručností. Pre školu bude nevyhnutné zmeniť organizáciu vyučovania (úprava rozvrhu, úprava vnútorného časového členenia vyučovacieho dňa) a brať do úvahy fakt, že časť žiakov sa vzdelávania v </w:t>
      </w:r>
      <w:r>
        <w:lastRenderedPageBreak/>
        <w:t>základnej škole nezúčastní. Z tohto dôvodu základné školy majú možnosť autonómne koncipovať štruktúru vyučovacieho dňa a takisto majú možnosť autonómne upraviť obsah a formu vzdelávania. V tejto súvislosti upozorňujeme, že je v platnosti Usmernenie ŠŠI, podľa ktorého: „Štátna školská inšpekcia ubezpečuje, že si uvedomuje zložitosť situácie, v ktorej sa ocitli učitelia a riaditelia škôl, a preto je prirodzené, že bude rešpektovať všetky tie odchýlky od noriem (vrátane nastavenia špecifických režimov samotného vzdelávania po prípadnom plnom obnovení prevádzky škôl), ktoré upravujú oblasť výchovy a vzdelávania a ktoré boli vynútené súčasnou situáciou, pokiaľ negatívne nezasiahnu do základných práv detí a žiakov.“ Odporúčame, aby pre žiakov, ktorí sa nezúčastňujú vyučovacieho procesu, škola zabezpečila vzdelávanie tak, ako je to pri ich neprítomnosti v štandardnom režime napr. pri chorobe, resp. podľa svojich možností. Základná škola neorganizuje spoločné akcie – besiedky a iné hromadné podujatia. Neodporúčame školám organizovať školy v prírode, lyžiarske kurzy a viacdňové školské výlety.</w:t>
      </w:r>
    </w:p>
    <w:p w:rsidR="00F57E81" w:rsidRDefault="008D64CB" w:rsidP="002D38E7">
      <w:pPr>
        <w:ind w:left="768"/>
      </w:pPr>
      <w:r>
        <w:t xml:space="preserve">Opatrenia školy kvôli prevencii nákazy COVID-19 Nad rámec opatrení zelenej a oranžovej fázy: </w:t>
      </w:r>
    </w:p>
    <w:p w:rsidR="00F57E81" w:rsidRDefault="008D64CB" w:rsidP="002D38E7">
      <w:pPr>
        <w:ind w:left="768"/>
      </w:pPr>
      <w:r>
        <w:sym w:font="Symbol" w:char="F0B7"/>
      </w:r>
      <w:r>
        <w:t xml:space="preserve"> Pre žiakov zúčastňujúcich sa na prezenčnom vyučovaní nad rámec predchádzajúcej fázy platí: o Pri vstupe do školy sa vykonáva ranný filter (príloha č. 3 obsahuje najčastejšie otázky ohľadom ranného filtra) o V prípade väčších škôl, a teda aj väčšieho počtu tried, odporúčame rozdeliť nástup do školy na niekoľko časových úsekov napr. od 7:30 hod do 8:30 hod v 10 min. intervaloch.</w:t>
      </w:r>
    </w:p>
    <w:p w:rsidR="00F57E81" w:rsidRDefault="008D64CB" w:rsidP="002D38E7">
      <w:pPr>
        <w:ind w:left="768"/>
      </w:pPr>
      <w:r>
        <w:t xml:space="preserve"> </w:t>
      </w:r>
      <w:r>
        <w:sym w:font="Symbol" w:char="F0B7"/>
      </w:r>
      <w:r>
        <w:t xml:space="preserve"> Žiak nosí rúško všade vo vnútorných priestoroch základnej školy, vrátane svojej triedy v interných priestoroch školy</w:t>
      </w:r>
    </w:p>
    <w:p w:rsidR="00F57E81" w:rsidRDefault="008D64CB" w:rsidP="002D38E7">
      <w:pPr>
        <w:ind w:left="768"/>
      </w:pPr>
      <w:r>
        <w:t xml:space="preserve"> </w:t>
      </w:r>
      <w:r>
        <w:sym w:font="Symbol" w:char="F0B7"/>
      </w:r>
      <w:r>
        <w:t xml:space="preserve"> Nepedagogický zamestnanec školy nosí rúško alebo ochranný štít v súlade s aktuálnymi opatreniami ÚVZ SR. Pedagogický zamestnanec a odborný zamestnanec nosí rúško alebo ochranný štít vo všetkých priestoroch školy.</w:t>
      </w:r>
    </w:p>
    <w:p w:rsidR="00F57E81" w:rsidRDefault="008D64CB" w:rsidP="002D38E7">
      <w:pPr>
        <w:ind w:left="768"/>
      </w:pPr>
      <w:r>
        <w:t xml:space="preserve"> </w:t>
      </w:r>
      <w:r>
        <w:sym w:font="Symbol" w:char="F0B7"/>
      </w:r>
      <w:r>
        <w:t xml:space="preserve"> Odporúčame organizovať aktivity tak, aby bolo možné väčšiu časť dňa tráviť vonku či už v areáli školy alebo mimo neho podľa podmienok školy a klimatických podmienok. Upratovanie a dezinfekcia toaliet prebieha minimálne 3x denne a podľa potreby.</w:t>
      </w:r>
    </w:p>
    <w:p w:rsidR="00F57E81" w:rsidRDefault="008D64CB" w:rsidP="002D38E7">
      <w:pPr>
        <w:ind w:left="768"/>
      </w:pPr>
      <w:r>
        <w:t xml:space="preserve"> </w:t>
      </w:r>
      <w:r>
        <w:sym w:font="Symbol" w:char="F0B7"/>
      </w:r>
      <w:r>
        <w:t xml:space="preserve"> Dôkladné čistenie všetkých miestností, v ktorých sa žiaci, pedagogickí zamestnanci, a odborní zamestnanci a ďalší zamestnanci školy nachádzajú, sa musí vykonávať najmenej raz denne.</w:t>
      </w:r>
    </w:p>
    <w:p w:rsidR="00F57E81" w:rsidRDefault="008D64CB" w:rsidP="002D38E7">
      <w:pPr>
        <w:ind w:left="768"/>
      </w:pPr>
      <w:r>
        <w:t xml:space="preserve"> </w:t>
      </w:r>
      <w:r>
        <w:sym w:font="Symbol" w:char="F0B7"/>
      </w:r>
      <w:r>
        <w:t xml:space="preserve"> Dezinfekcia dotykových plôch, ostatných povrchov alebo predmetov, ktoré používa zvlášť veľký počet ľudí, musí byť vykonávaná minimálne 2x denne a podľa potreby (napr. kľučky dverí).</w:t>
      </w:r>
    </w:p>
    <w:p w:rsidR="00F57E81" w:rsidRDefault="008D64CB" w:rsidP="002D38E7">
      <w:pPr>
        <w:ind w:left="768"/>
      </w:pPr>
      <w:r>
        <w:t xml:space="preserve"> </w:t>
      </w:r>
      <w:r>
        <w:sym w:font="Symbol" w:char="F0B7"/>
      </w:r>
      <w:r>
        <w:t xml:space="preserve"> Dezinfekcia rúk musí byť zabezpečená v každej triede a učebni.</w:t>
      </w:r>
    </w:p>
    <w:p w:rsidR="008D64CB" w:rsidRDefault="008D64CB" w:rsidP="002D38E7">
      <w:pPr>
        <w:ind w:left="768"/>
      </w:pPr>
      <w:r>
        <w:t>Vyššie uvedené opatrenia sa podľa epidemiologickej situácie môžu predĺžiť a odporúča sa ich dodržiavanie aj počas obdobia 16. 9. – 23. 9. 2020.</w:t>
      </w:r>
    </w:p>
    <w:sectPr w:rsidR="008D64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8665D"/>
    <w:multiLevelType w:val="hybridMultilevel"/>
    <w:tmpl w:val="02E20C12"/>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 w15:restartNumberingAfterBreak="0">
    <w:nsid w:val="29A56423"/>
    <w:multiLevelType w:val="hybridMultilevel"/>
    <w:tmpl w:val="CE284F5A"/>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5A3647A"/>
    <w:multiLevelType w:val="hybridMultilevel"/>
    <w:tmpl w:val="6FA0AD48"/>
    <w:lvl w:ilvl="0" w:tplc="041B0003">
      <w:start w:val="1"/>
      <w:numFmt w:val="bullet"/>
      <w:lvlText w:val="o"/>
      <w:lvlJc w:val="left"/>
      <w:pPr>
        <w:ind w:left="1128" w:hanging="360"/>
      </w:pPr>
      <w:rPr>
        <w:rFonts w:ascii="Courier New" w:hAnsi="Courier New" w:cs="Courier New" w:hint="default"/>
      </w:rPr>
    </w:lvl>
    <w:lvl w:ilvl="1" w:tplc="041B0003" w:tentative="1">
      <w:start w:val="1"/>
      <w:numFmt w:val="bullet"/>
      <w:lvlText w:val="o"/>
      <w:lvlJc w:val="left"/>
      <w:pPr>
        <w:ind w:left="1848" w:hanging="360"/>
      </w:pPr>
      <w:rPr>
        <w:rFonts w:ascii="Courier New" w:hAnsi="Courier New" w:cs="Courier New" w:hint="default"/>
      </w:rPr>
    </w:lvl>
    <w:lvl w:ilvl="2" w:tplc="041B0005" w:tentative="1">
      <w:start w:val="1"/>
      <w:numFmt w:val="bullet"/>
      <w:lvlText w:val=""/>
      <w:lvlJc w:val="left"/>
      <w:pPr>
        <w:ind w:left="2568" w:hanging="360"/>
      </w:pPr>
      <w:rPr>
        <w:rFonts w:ascii="Wingdings" w:hAnsi="Wingdings" w:hint="default"/>
      </w:rPr>
    </w:lvl>
    <w:lvl w:ilvl="3" w:tplc="041B0001" w:tentative="1">
      <w:start w:val="1"/>
      <w:numFmt w:val="bullet"/>
      <w:lvlText w:val=""/>
      <w:lvlJc w:val="left"/>
      <w:pPr>
        <w:ind w:left="3288" w:hanging="360"/>
      </w:pPr>
      <w:rPr>
        <w:rFonts w:ascii="Symbol" w:hAnsi="Symbol" w:hint="default"/>
      </w:rPr>
    </w:lvl>
    <w:lvl w:ilvl="4" w:tplc="041B0003" w:tentative="1">
      <w:start w:val="1"/>
      <w:numFmt w:val="bullet"/>
      <w:lvlText w:val="o"/>
      <w:lvlJc w:val="left"/>
      <w:pPr>
        <w:ind w:left="4008" w:hanging="360"/>
      </w:pPr>
      <w:rPr>
        <w:rFonts w:ascii="Courier New" w:hAnsi="Courier New" w:cs="Courier New" w:hint="default"/>
      </w:rPr>
    </w:lvl>
    <w:lvl w:ilvl="5" w:tplc="041B0005" w:tentative="1">
      <w:start w:val="1"/>
      <w:numFmt w:val="bullet"/>
      <w:lvlText w:val=""/>
      <w:lvlJc w:val="left"/>
      <w:pPr>
        <w:ind w:left="4728" w:hanging="360"/>
      </w:pPr>
      <w:rPr>
        <w:rFonts w:ascii="Wingdings" w:hAnsi="Wingdings" w:hint="default"/>
      </w:rPr>
    </w:lvl>
    <w:lvl w:ilvl="6" w:tplc="041B0001" w:tentative="1">
      <w:start w:val="1"/>
      <w:numFmt w:val="bullet"/>
      <w:lvlText w:val=""/>
      <w:lvlJc w:val="left"/>
      <w:pPr>
        <w:ind w:left="5448" w:hanging="360"/>
      </w:pPr>
      <w:rPr>
        <w:rFonts w:ascii="Symbol" w:hAnsi="Symbol" w:hint="default"/>
      </w:rPr>
    </w:lvl>
    <w:lvl w:ilvl="7" w:tplc="041B0003" w:tentative="1">
      <w:start w:val="1"/>
      <w:numFmt w:val="bullet"/>
      <w:lvlText w:val="o"/>
      <w:lvlJc w:val="left"/>
      <w:pPr>
        <w:ind w:left="6168" w:hanging="360"/>
      </w:pPr>
      <w:rPr>
        <w:rFonts w:ascii="Courier New" w:hAnsi="Courier New" w:cs="Courier New" w:hint="default"/>
      </w:rPr>
    </w:lvl>
    <w:lvl w:ilvl="8" w:tplc="041B0005" w:tentative="1">
      <w:start w:val="1"/>
      <w:numFmt w:val="bullet"/>
      <w:lvlText w:val=""/>
      <w:lvlJc w:val="left"/>
      <w:pPr>
        <w:ind w:left="6888" w:hanging="360"/>
      </w:pPr>
      <w:rPr>
        <w:rFonts w:ascii="Wingdings" w:hAnsi="Wingdings" w:hint="default"/>
      </w:rPr>
    </w:lvl>
  </w:abstractNum>
  <w:abstractNum w:abstractNumId="3" w15:restartNumberingAfterBreak="0">
    <w:nsid w:val="4A5901DA"/>
    <w:multiLevelType w:val="hybridMultilevel"/>
    <w:tmpl w:val="E3EECA56"/>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7920205D"/>
    <w:multiLevelType w:val="hybridMultilevel"/>
    <w:tmpl w:val="E8C689B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0D1"/>
    <w:rsid w:val="000A1150"/>
    <w:rsid w:val="002D38E7"/>
    <w:rsid w:val="002F4D7E"/>
    <w:rsid w:val="004140D1"/>
    <w:rsid w:val="004A1AD1"/>
    <w:rsid w:val="00552213"/>
    <w:rsid w:val="005F7ADB"/>
    <w:rsid w:val="006328F4"/>
    <w:rsid w:val="006C7CE4"/>
    <w:rsid w:val="006F2B43"/>
    <w:rsid w:val="007D1462"/>
    <w:rsid w:val="008701A4"/>
    <w:rsid w:val="008D64CB"/>
    <w:rsid w:val="00A25C10"/>
    <w:rsid w:val="00B23BF8"/>
    <w:rsid w:val="00C1048F"/>
    <w:rsid w:val="00E27BD3"/>
    <w:rsid w:val="00F166BC"/>
    <w:rsid w:val="00F57E81"/>
    <w:rsid w:val="00F7143E"/>
    <w:rsid w:val="00F94B5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41CF1"/>
  <w15:chartTrackingRefBased/>
  <w15:docId w15:val="{4335A1B7-162A-4162-9272-8D09184A0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140D1"/>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4140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274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2361</Words>
  <Characters>13461</Characters>
  <Application>Microsoft Office Word</Application>
  <DocSecurity>0</DocSecurity>
  <Lines>112</Lines>
  <Paragraphs>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Alica Verešová</dc:creator>
  <cp:keywords/>
  <dc:description/>
  <cp:lastModifiedBy>Mgr. Alica Verešová</cp:lastModifiedBy>
  <cp:revision>3</cp:revision>
  <dcterms:created xsi:type="dcterms:W3CDTF">2020-09-01T09:40:00Z</dcterms:created>
  <dcterms:modified xsi:type="dcterms:W3CDTF">2020-09-03T11:26:00Z</dcterms:modified>
</cp:coreProperties>
</file>