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B554" w14:textId="5BCC8269"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48"/>
          <w:szCs w:val="48"/>
        </w:rPr>
      </w:pPr>
      <w:r>
        <w:rPr>
          <w:rFonts w:ascii="Comic Sans MS" w:eastAsia="Comic Sans MS" w:hAnsi="Comic Sans MS" w:cs="Comic Sans MS"/>
          <w:b/>
          <w:color w:val="000000"/>
          <w:sz w:val="48"/>
          <w:szCs w:val="48"/>
        </w:rPr>
        <w:t xml:space="preserve">Štatút Školského parlamentu </w:t>
      </w:r>
    </w:p>
    <w:p w14:paraId="56304163" w14:textId="32F8796F" w:rsidR="00AE3D4E" w:rsidRPr="00D722E2" w:rsidRDefault="00D722E2">
      <w:pPr>
        <w:widowControl w:val="0"/>
        <w:pBdr>
          <w:top w:val="nil"/>
          <w:left w:val="nil"/>
          <w:bottom w:val="nil"/>
          <w:right w:val="nil"/>
          <w:between w:val="nil"/>
        </w:pBdr>
        <w:jc w:val="center"/>
        <w:rPr>
          <w:rFonts w:ascii="Comic Sans MS" w:eastAsia="Comic Sans MS" w:hAnsi="Comic Sans MS" w:cs="Comic Sans MS"/>
          <w:b/>
          <w:color w:val="000000"/>
          <w:sz w:val="36"/>
          <w:szCs w:val="36"/>
        </w:rPr>
      </w:pPr>
      <w:r w:rsidRPr="00D722E2">
        <w:rPr>
          <w:rFonts w:ascii="Comic Sans MS" w:eastAsia="Comic Sans MS" w:hAnsi="Comic Sans MS" w:cs="Comic Sans MS"/>
          <w:b/>
          <w:color w:val="000000"/>
          <w:sz w:val="36"/>
          <w:szCs w:val="36"/>
        </w:rPr>
        <w:t>Piaristická spojená škola Františka Hanáka v Prievidzi</w:t>
      </w:r>
    </w:p>
    <w:p w14:paraId="4F85A749" w14:textId="77777777" w:rsidR="00D722E2" w:rsidRPr="00D722E2" w:rsidRDefault="00D722E2">
      <w:pPr>
        <w:widowControl w:val="0"/>
        <w:pBdr>
          <w:top w:val="nil"/>
          <w:left w:val="nil"/>
          <w:bottom w:val="nil"/>
          <w:right w:val="nil"/>
          <w:between w:val="nil"/>
        </w:pBdr>
        <w:jc w:val="center"/>
        <w:rPr>
          <w:rFonts w:ascii="Comic Sans MS" w:eastAsia="Comic Sans MS" w:hAnsi="Comic Sans MS" w:cs="Comic Sans MS"/>
          <w:b/>
          <w:color w:val="000000"/>
          <w:sz w:val="48"/>
          <w:szCs w:val="48"/>
        </w:rPr>
      </w:pPr>
    </w:p>
    <w:p w14:paraId="1449660F" w14:textId="363E8B18"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Preambula</w:t>
      </w:r>
    </w:p>
    <w:p w14:paraId="186AD7EF" w14:textId="55EAB8D9" w:rsidR="00D722E2" w:rsidRDefault="00D722E2">
      <w:pPr>
        <w:widowControl w:val="0"/>
        <w:pBdr>
          <w:top w:val="nil"/>
          <w:left w:val="nil"/>
          <w:bottom w:val="nil"/>
          <w:right w:val="nil"/>
          <w:between w:val="nil"/>
        </w:pBdr>
        <w:jc w:val="center"/>
        <w:rPr>
          <w:rFonts w:ascii="Comic Sans MS" w:eastAsia="Comic Sans MS" w:hAnsi="Comic Sans MS" w:cs="Comic Sans MS"/>
          <w:b/>
          <w:color w:val="000000"/>
          <w:sz w:val="24"/>
          <w:szCs w:val="24"/>
        </w:rPr>
      </w:pPr>
    </w:p>
    <w:p w14:paraId="28C2528C" w14:textId="0D84424C" w:rsidR="00D722E2" w:rsidRDefault="00D722E2">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My, študenti Piaristickej spojenej školy Františka Hanáka, máme záujme zlepšovať študentský život, participovať na akciách organizovaných vedením školy. Do Školského parlamentu sme sa zapojili v duchu hesla: „ Jeden človek môže zmeniť svet, ale nemôže to urobiť sám“. </w:t>
      </w:r>
    </w:p>
    <w:p w14:paraId="1D545540" w14:textId="77777777" w:rsidR="00D722E2" w:rsidRDefault="00D722E2">
      <w:pPr>
        <w:widowControl w:val="0"/>
        <w:pBdr>
          <w:top w:val="nil"/>
          <w:left w:val="nil"/>
          <w:bottom w:val="nil"/>
          <w:right w:val="nil"/>
          <w:between w:val="nil"/>
        </w:pBdr>
        <w:jc w:val="center"/>
        <w:rPr>
          <w:rFonts w:ascii="Comic Sans MS" w:eastAsia="Comic Sans MS" w:hAnsi="Comic Sans MS" w:cs="Comic Sans MS"/>
          <w:b/>
          <w:color w:val="000000"/>
          <w:sz w:val="24"/>
          <w:szCs w:val="24"/>
        </w:rPr>
      </w:pPr>
    </w:p>
    <w:p w14:paraId="5EDD00EC" w14:textId="6EB39D25" w:rsidR="00AE3D4E" w:rsidRPr="00D722E2" w:rsidRDefault="00000000" w:rsidP="00D722E2">
      <w:pPr>
        <w:widowControl w:val="0"/>
        <w:numPr>
          <w:ilvl w:val="0"/>
          <w:numId w:val="11"/>
        </w:numPr>
        <w:pBdr>
          <w:top w:val="nil"/>
          <w:left w:val="nil"/>
          <w:bottom w:val="nil"/>
          <w:right w:val="nil"/>
          <w:between w:val="nil"/>
        </w:pBdr>
        <w:rPr>
          <w:rFonts w:ascii="Comic Sans MS" w:eastAsia="Comic Sans MS" w:hAnsi="Comic Sans MS" w:cs="Comic Sans MS"/>
          <w:i/>
          <w:color w:val="000000"/>
          <w:sz w:val="24"/>
          <w:szCs w:val="24"/>
        </w:rPr>
      </w:pPr>
      <w:r>
        <w:rPr>
          <w:rFonts w:ascii="Comic Sans MS" w:eastAsia="Comic Sans MS" w:hAnsi="Comic Sans MS" w:cs="Comic Sans MS"/>
          <w:color w:val="000000"/>
          <w:sz w:val="24"/>
          <w:szCs w:val="24"/>
        </w:rPr>
        <w:t>V zmysle zákona Národnej rady Slovenskej republiky č.488 z 25. novembra 2021, ktorým sa mení a dopĺňa zákon Slovenskej národnej rady č. 369/1990 Zb. o obecnom zriadení v znení neskorších predpisov a ktorým sa menia a dopĺňajú niektoré zákony, č. 54/2018 Z. z. zo 7. februára 2018, ktorým sa mení a dopĺňa zákon č. 596/2003 Z. z. o štátnej správe v školstve a školskej samospráve a o zmene a doplnení niektorých zákonov v znení neskorších predpisov a v súlade s ustanovením Vyhlášky Ministerstva školstva, vedy, výskumu a športu Slovenskej republiky č. 230/2009 Z. z., ktorou sa mení vyhláška č.291/2004 Z. z., určujú podrobnosti o spôsobe ustanovenia orgánov školskej samosprávy, o ich zložení, o ich organizačnom a finančnom zabezpečení školského parlamentu (ďalej len ŠP) pri</w:t>
      </w:r>
      <w:r w:rsidR="00D722E2">
        <w:rPr>
          <w:rFonts w:ascii="Comic Sans MS" w:eastAsia="Comic Sans MS" w:hAnsi="Comic Sans MS" w:cs="Comic Sans MS"/>
          <w:color w:val="000000"/>
          <w:sz w:val="24"/>
          <w:szCs w:val="24"/>
        </w:rPr>
        <w:t xml:space="preserve"> Piaristickej spojenej škole Františka Hanáka v Prievidzi</w:t>
      </w:r>
      <w:r w:rsidRPr="00D722E2">
        <w:rPr>
          <w:rFonts w:ascii="Comic Sans MS" w:eastAsia="Comic Sans MS" w:hAnsi="Comic Sans MS" w:cs="Comic Sans MS"/>
          <w:color w:val="000000"/>
          <w:sz w:val="24"/>
          <w:szCs w:val="24"/>
        </w:rPr>
        <w:t xml:space="preserve"> vydáva tento štatút školského parlamentu.</w:t>
      </w:r>
    </w:p>
    <w:p w14:paraId="5F7955C5" w14:textId="77777777" w:rsidR="00AE3D4E" w:rsidRDefault="00000000">
      <w:pPr>
        <w:widowControl w:val="0"/>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4CDC3FF5" w14:textId="77777777" w:rsidR="00AE3D4E" w:rsidRDefault="00AE3D4E">
      <w:pPr>
        <w:widowControl w:val="0"/>
        <w:pBdr>
          <w:top w:val="nil"/>
          <w:left w:val="nil"/>
          <w:bottom w:val="nil"/>
          <w:right w:val="nil"/>
          <w:between w:val="nil"/>
        </w:pBdr>
        <w:rPr>
          <w:rFonts w:ascii="Comic Sans MS" w:eastAsia="Comic Sans MS" w:hAnsi="Comic Sans MS" w:cs="Comic Sans MS"/>
          <w:color w:val="000000"/>
          <w:sz w:val="24"/>
          <w:szCs w:val="24"/>
        </w:rPr>
      </w:pPr>
    </w:p>
    <w:p w14:paraId="388E683B"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I.</w:t>
      </w:r>
    </w:p>
    <w:p w14:paraId="4A416B30"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Základné ustanovenia</w:t>
      </w:r>
    </w:p>
    <w:p w14:paraId="4AB9DC6A" w14:textId="2BB16EB0" w:rsidR="00AE3D4E" w:rsidRDefault="00000000">
      <w:pPr>
        <w:widowControl w:val="0"/>
        <w:numPr>
          <w:ilvl w:val="0"/>
          <w:numId w:val="11"/>
        </w:numPr>
        <w:pBdr>
          <w:top w:val="nil"/>
          <w:left w:val="nil"/>
          <w:bottom w:val="nil"/>
          <w:right w:val="nil"/>
          <w:between w:val="nil"/>
        </w:pBdr>
        <w:rPr>
          <w:rFonts w:ascii="Comic Sans MS" w:eastAsia="Comic Sans MS" w:hAnsi="Comic Sans MS" w:cs="Comic Sans MS"/>
          <w:i/>
          <w:color w:val="000000"/>
          <w:sz w:val="24"/>
          <w:szCs w:val="24"/>
        </w:rPr>
      </w:pPr>
      <w:r>
        <w:rPr>
          <w:rFonts w:ascii="Comic Sans MS" w:eastAsia="Comic Sans MS" w:hAnsi="Comic Sans MS" w:cs="Comic Sans MS"/>
          <w:color w:val="000000"/>
          <w:sz w:val="24"/>
          <w:szCs w:val="24"/>
        </w:rPr>
        <w:t xml:space="preserve">Školský parlament (ďalej len ŠP) sa zriaďuje pri </w:t>
      </w:r>
      <w:r w:rsidR="00D722E2">
        <w:rPr>
          <w:rFonts w:ascii="Comic Sans MS" w:eastAsia="Comic Sans MS" w:hAnsi="Comic Sans MS" w:cs="Comic Sans MS"/>
          <w:color w:val="000000"/>
          <w:sz w:val="24"/>
          <w:szCs w:val="24"/>
        </w:rPr>
        <w:t>Piaristickej spojenej škole Františka Hanáka v Prievidzi.</w:t>
      </w:r>
    </w:p>
    <w:p w14:paraId="5749AF64" w14:textId="0244914E" w:rsidR="00AE3D4E" w:rsidRDefault="00000000">
      <w:pPr>
        <w:widowControl w:val="0"/>
        <w:numPr>
          <w:ilvl w:val="0"/>
          <w:numId w:val="11"/>
        </w:numPr>
        <w:pBdr>
          <w:top w:val="nil"/>
          <w:left w:val="nil"/>
          <w:bottom w:val="nil"/>
          <w:right w:val="nil"/>
          <w:between w:val="nil"/>
        </w:pBdr>
        <w:rPr>
          <w:rFonts w:ascii="Comic Sans MS" w:eastAsia="Comic Sans MS" w:hAnsi="Comic Sans MS" w:cs="Comic Sans MS"/>
          <w:i/>
          <w:color w:val="000000"/>
          <w:sz w:val="24"/>
          <w:szCs w:val="24"/>
        </w:rPr>
      </w:pPr>
      <w:r>
        <w:rPr>
          <w:rFonts w:ascii="Comic Sans MS" w:eastAsia="Comic Sans MS" w:hAnsi="Comic Sans MS" w:cs="Comic Sans MS"/>
          <w:color w:val="000000"/>
          <w:sz w:val="24"/>
          <w:szCs w:val="24"/>
        </w:rPr>
        <w:t>Sídlom ŠP je</w:t>
      </w:r>
      <w:r w:rsidR="00D722E2">
        <w:rPr>
          <w:rFonts w:ascii="Comic Sans MS" w:eastAsia="Comic Sans MS" w:hAnsi="Comic Sans MS" w:cs="Comic Sans MS"/>
          <w:color w:val="000000"/>
          <w:sz w:val="24"/>
          <w:szCs w:val="24"/>
        </w:rPr>
        <w:t xml:space="preserve"> PSŠ F. Hanáka, A. Hlinku 44, 971 01 Prievidza. </w:t>
      </w:r>
    </w:p>
    <w:p w14:paraId="40DA63D9" w14:textId="77777777" w:rsidR="00AE3D4E" w:rsidRDefault="00000000">
      <w:pPr>
        <w:widowControl w:val="0"/>
        <w:pBdr>
          <w:top w:val="nil"/>
          <w:left w:val="nil"/>
          <w:bottom w:val="nil"/>
          <w:right w:val="nil"/>
          <w:between w:val="nil"/>
        </w:pBdr>
        <w:rPr>
          <w:rFonts w:ascii="Comic Sans MS" w:eastAsia="Comic Sans MS" w:hAnsi="Comic Sans MS" w:cs="Comic Sans MS"/>
          <w:i/>
          <w:color w:val="000000"/>
          <w:sz w:val="24"/>
          <w:szCs w:val="24"/>
        </w:rPr>
      </w:pPr>
      <w:r>
        <w:rPr>
          <w:rFonts w:ascii="Comic Sans MS" w:eastAsia="Comic Sans MS" w:hAnsi="Comic Sans MS" w:cs="Comic Sans MS"/>
          <w:i/>
          <w:color w:val="000000"/>
          <w:sz w:val="24"/>
          <w:szCs w:val="24"/>
        </w:rPr>
        <w:t xml:space="preserve"> </w:t>
      </w:r>
    </w:p>
    <w:p w14:paraId="1535517A" w14:textId="77777777" w:rsidR="00AE3D4E" w:rsidRDefault="00000000">
      <w:pPr>
        <w:widowControl w:val="0"/>
        <w:pBdr>
          <w:top w:val="nil"/>
          <w:left w:val="nil"/>
          <w:bottom w:val="nil"/>
          <w:right w:val="nil"/>
          <w:between w:val="nil"/>
        </w:pBdr>
        <w:rPr>
          <w:rFonts w:ascii="Comic Sans MS" w:eastAsia="Comic Sans MS" w:hAnsi="Comic Sans MS" w:cs="Comic Sans MS"/>
          <w:i/>
          <w:color w:val="000000"/>
          <w:sz w:val="24"/>
          <w:szCs w:val="24"/>
        </w:rPr>
      </w:pPr>
      <w:r>
        <w:rPr>
          <w:rFonts w:ascii="Comic Sans MS" w:eastAsia="Comic Sans MS" w:hAnsi="Comic Sans MS" w:cs="Comic Sans MS"/>
          <w:i/>
          <w:color w:val="000000"/>
          <w:sz w:val="24"/>
          <w:szCs w:val="24"/>
        </w:rPr>
        <w:t xml:space="preserve"> </w:t>
      </w:r>
    </w:p>
    <w:p w14:paraId="39838066"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II.</w:t>
      </w:r>
    </w:p>
    <w:p w14:paraId="04E1A30C"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Pôsobnosť a poslanie ŠP</w:t>
      </w:r>
    </w:p>
    <w:p w14:paraId="5F38BC9A" w14:textId="44703268" w:rsidR="00AE3D4E" w:rsidRDefault="00000000">
      <w:pPr>
        <w:widowControl w:val="0"/>
        <w:numPr>
          <w:ilvl w:val="0"/>
          <w:numId w:val="12"/>
        </w:numPr>
        <w:pBdr>
          <w:top w:val="nil"/>
          <w:left w:val="nil"/>
          <w:bottom w:val="nil"/>
          <w:right w:val="nil"/>
          <w:between w:val="nil"/>
        </w:pBdr>
        <w:spacing w:before="280" w:after="280" w:line="256" w:lineRule="auto"/>
        <w:jc w:val="both"/>
      </w:pPr>
      <w:r>
        <w:rPr>
          <w:rFonts w:ascii="Comic Sans MS" w:eastAsia="Comic Sans MS" w:hAnsi="Comic Sans MS" w:cs="Comic Sans MS"/>
          <w:color w:val="000000"/>
          <w:sz w:val="24"/>
          <w:szCs w:val="24"/>
        </w:rPr>
        <w:t xml:space="preserve">ŠP je zriadený podľa ZÁKONA č. 488/2021 Z.z. zo 25. novembra 2021 a 54/2018 Z. z. zo 7. februára 2018, ktorým sa mení a dopĺňa zákon č. </w:t>
      </w:r>
      <w:r>
        <w:rPr>
          <w:rFonts w:ascii="Comic Sans MS" w:eastAsia="Comic Sans MS" w:hAnsi="Comic Sans MS" w:cs="Comic Sans MS"/>
          <w:color w:val="000000"/>
          <w:sz w:val="24"/>
          <w:szCs w:val="24"/>
        </w:rPr>
        <w:lastRenderedPageBreak/>
        <w:t>596/2003 Z. z. o štátnej správe v školstve a školskej samospráve a o zmene a doplnení niektorých zákonov v znení neskorších predpisov § 26 a v súlade s ustanovením Vyhlášky Ministerstva školstva, vedy, výskumu a športu Slovenskej republiky č. 230/2009 Z. z., ktorou sa mení vyhláška č.291/2004 Z. z., určujú podrobnosti o spôsobe ustanovenia orgánov školskej samosprávy, o ich zložení, o ich organizačnom a finančnom zabezpečení s pôsobnosťou v</w:t>
      </w:r>
      <w:r w:rsidR="00732EA5">
        <w:rPr>
          <w:rFonts w:ascii="Comic Sans MS" w:eastAsia="Comic Sans MS" w:hAnsi="Comic Sans MS" w:cs="Comic Sans MS"/>
          <w:color w:val="000000"/>
          <w:sz w:val="24"/>
          <w:szCs w:val="24"/>
        </w:rPr>
        <w:t> </w:t>
      </w:r>
      <w:r>
        <w:rPr>
          <w:rFonts w:ascii="Comic Sans MS" w:eastAsia="Comic Sans MS" w:hAnsi="Comic Sans MS" w:cs="Comic Sans MS"/>
          <w:color w:val="000000"/>
          <w:sz w:val="24"/>
          <w:szCs w:val="24"/>
        </w:rPr>
        <w:t>rámci</w:t>
      </w:r>
      <w:r w:rsidR="00732EA5">
        <w:rPr>
          <w:rFonts w:ascii="Comic Sans MS" w:eastAsia="Comic Sans MS" w:hAnsi="Comic Sans MS" w:cs="Comic Sans MS"/>
          <w:color w:val="000000"/>
          <w:sz w:val="24"/>
          <w:szCs w:val="24"/>
        </w:rPr>
        <w:t xml:space="preserve"> PSŠ F. Hanáka v Prievidzi.</w:t>
      </w:r>
    </w:p>
    <w:p w14:paraId="3B2FF27B" w14:textId="77777777" w:rsidR="00AE3D4E" w:rsidRDefault="00000000">
      <w:pPr>
        <w:widowControl w:val="0"/>
        <w:numPr>
          <w:ilvl w:val="0"/>
          <w:numId w:val="12"/>
        </w:numPr>
        <w:pBdr>
          <w:top w:val="nil"/>
          <w:left w:val="nil"/>
          <w:bottom w:val="nil"/>
          <w:right w:val="nil"/>
          <w:between w:val="nil"/>
        </w:pBdr>
        <w:spacing w:before="280" w:line="256" w:lineRule="auto"/>
      </w:pPr>
      <w:r>
        <w:rPr>
          <w:rFonts w:ascii="Comic Sans MS" w:eastAsia="Comic Sans MS" w:hAnsi="Comic Sans MS" w:cs="Comic Sans MS"/>
          <w:color w:val="000000"/>
          <w:sz w:val="24"/>
          <w:szCs w:val="24"/>
        </w:rPr>
        <w:t>ŠP je iniciatívnym a poradným samosprávnym orgánom, ktorý vyjadruje a presadzuje verejné záujmy žiakov v oblasti výchovy a vzdelávania tak, aby pri tom neporušovala iné zákony platné v Slovenskej republike.</w:t>
      </w:r>
    </w:p>
    <w:p w14:paraId="39761D65" w14:textId="77777777" w:rsidR="00AE3D4E" w:rsidRDefault="00000000">
      <w:pPr>
        <w:widowControl w:val="0"/>
        <w:numPr>
          <w:ilvl w:val="0"/>
          <w:numId w:val="12"/>
        </w:numPr>
        <w:pBdr>
          <w:top w:val="nil"/>
          <w:left w:val="nil"/>
          <w:bottom w:val="nil"/>
          <w:right w:val="nil"/>
          <w:between w:val="nil"/>
        </w:pBdr>
      </w:pPr>
      <w:r>
        <w:rPr>
          <w:rFonts w:ascii="Comic Sans MS" w:eastAsia="Comic Sans MS" w:hAnsi="Comic Sans MS" w:cs="Comic Sans MS"/>
          <w:color w:val="000000"/>
          <w:sz w:val="24"/>
          <w:szCs w:val="24"/>
        </w:rPr>
        <w:t>Plní funkciu kontaktu medzi žiakmi a vedením školy.</w:t>
      </w:r>
    </w:p>
    <w:p w14:paraId="035274D3" w14:textId="77777777" w:rsidR="00AE3D4E" w:rsidRDefault="00000000">
      <w:pPr>
        <w:widowControl w:val="0"/>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0D5880EC" w14:textId="77777777" w:rsidR="00AE3D4E" w:rsidRDefault="00AE3D4E">
      <w:pPr>
        <w:widowControl w:val="0"/>
        <w:pBdr>
          <w:top w:val="nil"/>
          <w:left w:val="nil"/>
          <w:bottom w:val="nil"/>
          <w:right w:val="nil"/>
          <w:between w:val="nil"/>
        </w:pBdr>
        <w:rPr>
          <w:rFonts w:ascii="Comic Sans MS" w:eastAsia="Comic Sans MS" w:hAnsi="Comic Sans MS" w:cs="Comic Sans MS"/>
          <w:color w:val="000000"/>
          <w:sz w:val="24"/>
          <w:szCs w:val="24"/>
        </w:rPr>
      </w:pPr>
    </w:p>
    <w:p w14:paraId="17568F0B"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III.</w:t>
      </w:r>
    </w:p>
    <w:p w14:paraId="6EBA510A"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Činnosť ŠP</w:t>
      </w:r>
    </w:p>
    <w:p w14:paraId="7CC3E7BD" w14:textId="77777777" w:rsidR="00AE3D4E" w:rsidRDefault="00000000">
      <w:pPr>
        <w:widowControl w:val="0"/>
        <w:numPr>
          <w:ilvl w:val="0"/>
          <w:numId w:val="13"/>
        </w:numPr>
        <w:pBdr>
          <w:top w:val="nil"/>
          <w:left w:val="nil"/>
          <w:bottom w:val="nil"/>
          <w:right w:val="nil"/>
          <w:between w:val="nil"/>
        </w:pBdr>
        <w:spacing w:before="280" w:line="256" w:lineRule="auto"/>
        <w:jc w:val="both"/>
      </w:pPr>
      <w:r>
        <w:rPr>
          <w:rFonts w:ascii="Comic Sans MS" w:eastAsia="Comic Sans MS" w:hAnsi="Comic Sans MS" w:cs="Comic Sans MS"/>
          <w:color w:val="000000"/>
          <w:sz w:val="24"/>
          <w:szCs w:val="24"/>
        </w:rPr>
        <w:t>Školský parlament (ďalej len ŠP) reprezentuje všetkých žiakov školy a zastupuje ich záujmy vo vzťahu k riaditeľovi, vedúcim pedagogickým zamestnancom alebo vedúcim odborným zamestnancom a navonok.</w:t>
      </w:r>
    </w:p>
    <w:p w14:paraId="029E284A" w14:textId="77777777" w:rsidR="00AE3D4E" w:rsidRDefault="00000000">
      <w:pPr>
        <w:widowControl w:val="0"/>
        <w:numPr>
          <w:ilvl w:val="0"/>
          <w:numId w:val="13"/>
        </w:numPr>
        <w:pBdr>
          <w:top w:val="nil"/>
          <w:left w:val="nil"/>
          <w:bottom w:val="nil"/>
          <w:right w:val="nil"/>
          <w:between w:val="nil"/>
        </w:pBdr>
        <w:spacing w:line="256" w:lineRule="auto"/>
        <w:jc w:val="both"/>
      </w:pPr>
      <w:r>
        <w:rPr>
          <w:rFonts w:ascii="Comic Sans MS" w:eastAsia="Comic Sans MS" w:hAnsi="Comic Sans MS" w:cs="Comic Sans MS"/>
          <w:color w:val="000000"/>
          <w:sz w:val="24"/>
          <w:szCs w:val="24"/>
        </w:rPr>
        <w:t>ŠP sa vyjadruje k závažným skutočnostiam, ktoré sa vzťahujú k práci školy, vyjadruje sa k návrhom a opatreniam školy v oblasti výchovy a vzdelávania a podáva návrhy na mimoškolské činnosti a podujatia, ktoré zároveň organizuje.</w:t>
      </w:r>
    </w:p>
    <w:p w14:paraId="087C3E48" w14:textId="77777777" w:rsidR="00AE3D4E" w:rsidRDefault="00000000">
      <w:pPr>
        <w:widowControl w:val="0"/>
        <w:numPr>
          <w:ilvl w:val="0"/>
          <w:numId w:val="13"/>
        </w:numPr>
        <w:pBdr>
          <w:top w:val="nil"/>
          <w:left w:val="nil"/>
          <w:bottom w:val="nil"/>
          <w:right w:val="nil"/>
          <w:between w:val="nil"/>
        </w:pBdr>
        <w:spacing w:line="256" w:lineRule="auto"/>
        <w:jc w:val="both"/>
      </w:pPr>
      <w:r>
        <w:rPr>
          <w:rFonts w:ascii="Comic Sans MS" w:eastAsia="Comic Sans MS" w:hAnsi="Comic Sans MS" w:cs="Comic Sans MS"/>
          <w:color w:val="000000"/>
          <w:sz w:val="24"/>
          <w:szCs w:val="24"/>
        </w:rPr>
        <w:t>ŠP rieši problémy a sťažnosti žiakov s vedením školy. Predkladá im svoje stanoviská a návrhy, žiakov zastupuje i navonok.</w:t>
      </w:r>
    </w:p>
    <w:p w14:paraId="216E07C2" w14:textId="77777777" w:rsidR="00AE3D4E" w:rsidRPr="00732EA5" w:rsidRDefault="00000000">
      <w:pPr>
        <w:widowControl w:val="0"/>
        <w:numPr>
          <w:ilvl w:val="0"/>
          <w:numId w:val="13"/>
        </w:numPr>
        <w:pBdr>
          <w:top w:val="nil"/>
          <w:left w:val="nil"/>
          <w:bottom w:val="nil"/>
          <w:right w:val="nil"/>
          <w:between w:val="nil"/>
        </w:pBdr>
        <w:spacing w:line="256" w:lineRule="auto"/>
        <w:jc w:val="both"/>
        <w:rPr>
          <w:rFonts w:ascii="Comic Sans MS" w:eastAsia="Comic Sans MS" w:hAnsi="Comic Sans MS" w:cs="Comic Sans MS"/>
          <w:color w:val="000000"/>
          <w:sz w:val="24"/>
          <w:szCs w:val="24"/>
        </w:rPr>
      </w:pPr>
      <w:r w:rsidRPr="00732EA5">
        <w:rPr>
          <w:rFonts w:ascii="Comic Sans MS" w:eastAsia="Comic Sans MS" w:hAnsi="Comic Sans MS" w:cs="Comic Sans MS"/>
          <w:color w:val="000000"/>
          <w:sz w:val="24"/>
          <w:szCs w:val="24"/>
        </w:rPr>
        <w:t xml:space="preserve">ŠP predkladá návrh Akčného plánu (ďalej len AP) vedeniu školy svojej činnosti na daný školský rok najneskôr do konca októbra daného roku. AP po odsúhlasení vedením školy je zverejnený na webe školy a na iných komunikačných platformách ŠP. </w:t>
      </w:r>
    </w:p>
    <w:p w14:paraId="152C5F68" w14:textId="77777777" w:rsidR="00AE3D4E" w:rsidRDefault="00000000">
      <w:pPr>
        <w:widowControl w:val="0"/>
        <w:numPr>
          <w:ilvl w:val="0"/>
          <w:numId w:val="13"/>
        </w:numPr>
        <w:pBdr>
          <w:top w:val="nil"/>
          <w:left w:val="nil"/>
          <w:bottom w:val="nil"/>
          <w:right w:val="nil"/>
          <w:between w:val="nil"/>
        </w:pBdr>
        <w:jc w:val="both"/>
      </w:pPr>
      <w:r>
        <w:rPr>
          <w:rFonts w:ascii="Comic Sans MS" w:eastAsia="Comic Sans MS" w:hAnsi="Comic Sans MS" w:cs="Comic Sans MS"/>
          <w:color w:val="000000"/>
          <w:sz w:val="24"/>
          <w:szCs w:val="24"/>
        </w:rPr>
        <w:t>ŠP prijíma, konzultuje a iniciuje návrhy na zveľadenie školy.</w:t>
      </w:r>
    </w:p>
    <w:p w14:paraId="6254DD60" w14:textId="77777777" w:rsidR="00AE3D4E" w:rsidRDefault="00000000">
      <w:pPr>
        <w:widowControl w:val="0"/>
        <w:numPr>
          <w:ilvl w:val="0"/>
          <w:numId w:val="13"/>
        </w:numPr>
        <w:pBdr>
          <w:top w:val="nil"/>
          <w:left w:val="nil"/>
          <w:bottom w:val="nil"/>
          <w:right w:val="nil"/>
          <w:between w:val="nil"/>
        </w:pBdr>
        <w:jc w:val="both"/>
      </w:pPr>
      <w:r>
        <w:rPr>
          <w:rFonts w:ascii="Comic Sans MS" w:eastAsia="Comic Sans MS" w:hAnsi="Comic Sans MS" w:cs="Comic Sans MS"/>
          <w:color w:val="000000"/>
          <w:sz w:val="24"/>
          <w:szCs w:val="24"/>
        </w:rPr>
        <w:t>ŠP iniciuje školskú záujmovú činnosť.</w:t>
      </w:r>
    </w:p>
    <w:p w14:paraId="6CBDA418" w14:textId="77777777" w:rsidR="00AE3D4E" w:rsidRDefault="00000000">
      <w:pPr>
        <w:widowControl w:val="0"/>
        <w:numPr>
          <w:ilvl w:val="0"/>
          <w:numId w:val="13"/>
        </w:numPr>
        <w:pBdr>
          <w:top w:val="nil"/>
          <w:left w:val="nil"/>
          <w:bottom w:val="nil"/>
          <w:right w:val="nil"/>
          <w:between w:val="nil"/>
        </w:pBdr>
        <w:jc w:val="both"/>
      </w:pPr>
      <w:r>
        <w:rPr>
          <w:rFonts w:ascii="Comic Sans MS" w:eastAsia="Comic Sans MS" w:hAnsi="Comic Sans MS" w:cs="Comic Sans MS"/>
          <w:color w:val="000000"/>
          <w:sz w:val="24"/>
          <w:szCs w:val="24"/>
        </w:rPr>
        <w:t>ŠP podieľa sa na tvorbe a dodržiavaní školského poriadku.</w:t>
      </w:r>
    </w:p>
    <w:p w14:paraId="424D2AC0" w14:textId="77777777" w:rsidR="00AE3D4E" w:rsidRDefault="00000000">
      <w:pPr>
        <w:widowControl w:val="0"/>
        <w:numPr>
          <w:ilvl w:val="0"/>
          <w:numId w:val="13"/>
        </w:numPr>
        <w:pBdr>
          <w:top w:val="nil"/>
          <w:left w:val="nil"/>
          <w:bottom w:val="nil"/>
          <w:right w:val="nil"/>
          <w:between w:val="nil"/>
        </w:pBdr>
        <w:jc w:val="both"/>
      </w:pPr>
      <w:r>
        <w:rPr>
          <w:rFonts w:ascii="Comic Sans MS" w:eastAsia="Comic Sans MS" w:hAnsi="Comic Sans MS" w:cs="Comic Sans MS"/>
          <w:color w:val="000000"/>
          <w:sz w:val="24"/>
          <w:szCs w:val="24"/>
        </w:rPr>
        <w:t xml:space="preserve">ŠP volí a odvoláva zástupcu žiakov do rady školy. </w:t>
      </w:r>
    </w:p>
    <w:p w14:paraId="256DCF4F" w14:textId="77777777" w:rsidR="00AE3D4E" w:rsidRDefault="00000000">
      <w:pPr>
        <w:widowControl w:val="0"/>
        <w:numPr>
          <w:ilvl w:val="0"/>
          <w:numId w:val="13"/>
        </w:numPr>
        <w:pBdr>
          <w:top w:val="nil"/>
          <w:left w:val="nil"/>
          <w:bottom w:val="nil"/>
          <w:right w:val="nil"/>
          <w:between w:val="nil"/>
        </w:pBdr>
        <w:spacing w:line="256" w:lineRule="auto"/>
        <w:jc w:val="both"/>
      </w:pPr>
      <w:r>
        <w:rPr>
          <w:rFonts w:ascii="Comic Sans MS" w:eastAsia="Comic Sans MS" w:hAnsi="Comic Sans MS" w:cs="Comic Sans MS"/>
          <w:color w:val="000000"/>
          <w:sz w:val="24"/>
          <w:szCs w:val="24"/>
        </w:rPr>
        <w:t>ŠP je schopný uznášania, ak je na jej zasadnutí prítomná nadpolovičná väčšina všetkých  členov. Na platné uznesenie je potrebný súhlas nadpolovičnej väčšiny prítomných členov ŠP. Na platné uznesenie vo veci voľby a odvolania zástupcu žiaka do rady školy je potrebný súhlas nadpolovičnej väčšiny všetkých členov.</w:t>
      </w:r>
    </w:p>
    <w:p w14:paraId="00B6CF16" w14:textId="681B7A6B" w:rsidR="00AE3D4E" w:rsidRDefault="00000000">
      <w:pPr>
        <w:widowControl w:val="0"/>
        <w:numPr>
          <w:ilvl w:val="0"/>
          <w:numId w:val="13"/>
        </w:numPr>
        <w:pBdr>
          <w:top w:val="nil"/>
          <w:left w:val="nil"/>
          <w:bottom w:val="nil"/>
          <w:right w:val="nil"/>
          <w:between w:val="nil"/>
        </w:pBdr>
        <w:jc w:val="both"/>
      </w:pPr>
      <w:r>
        <w:rPr>
          <w:rFonts w:ascii="Comic Sans MS" w:eastAsia="Comic Sans MS" w:hAnsi="Comic Sans MS" w:cs="Comic Sans MS"/>
          <w:color w:val="000000"/>
          <w:sz w:val="24"/>
          <w:szCs w:val="24"/>
        </w:rPr>
        <w:t>ŠP sa zúčastňuje podujatí organizovaných v spolupráci mestom, s krajom.</w:t>
      </w:r>
    </w:p>
    <w:p w14:paraId="00333A1D" w14:textId="37523D7B" w:rsidR="00AE3D4E" w:rsidRDefault="00000000">
      <w:pPr>
        <w:widowControl w:val="0"/>
        <w:numPr>
          <w:ilvl w:val="0"/>
          <w:numId w:val="13"/>
        </w:numPr>
        <w:pBdr>
          <w:top w:val="nil"/>
          <w:left w:val="nil"/>
          <w:bottom w:val="nil"/>
          <w:right w:val="nil"/>
          <w:between w:val="nil"/>
        </w:pBdr>
        <w:jc w:val="both"/>
      </w:pPr>
      <w:r>
        <w:rPr>
          <w:rFonts w:ascii="Comic Sans MS" w:eastAsia="Comic Sans MS" w:hAnsi="Comic Sans MS" w:cs="Comic Sans MS"/>
          <w:color w:val="000000"/>
          <w:sz w:val="24"/>
          <w:szCs w:val="24"/>
        </w:rPr>
        <w:lastRenderedPageBreak/>
        <w:t>ŠP spolupracuje s obecným mládežníckym parlamentom</w:t>
      </w:r>
      <w:r w:rsidR="00732EA5">
        <w:rPr>
          <w:rFonts w:ascii="Comic Sans MS" w:eastAsia="Comic Sans MS" w:hAnsi="Comic Sans MS" w:cs="Comic Sans MS"/>
          <w:color w:val="000000"/>
          <w:sz w:val="24"/>
          <w:szCs w:val="24"/>
        </w:rPr>
        <w:t xml:space="preserve"> a Radou mladých </w:t>
      </w:r>
      <w:r>
        <w:rPr>
          <w:rFonts w:ascii="Comic Sans MS" w:eastAsia="Comic Sans MS" w:hAnsi="Comic Sans MS" w:cs="Comic Sans MS"/>
          <w:color w:val="000000"/>
          <w:sz w:val="24"/>
          <w:szCs w:val="24"/>
        </w:rPr>
        <w:t xml:space="preserve">mesta </w:t>
      </w:r>
      <w:r w:rsidR="00732EA5">
        <w:rPr>
          <w:rFonts w:ascii="Comic Sans MS" w:eastAsia="Comic Sans MS" w:hAnsi="Comic Sans MS" w:cs="Comic Sans MS"/>
          <w:color w:val="000000"/>
          <w:sz w:val="24"/>
          <w:szCs w:val="24"/>
        </w:rPr>
        <w:t>Prievidza.</w:t>
      </w:r>
      <w:r>
        <w:rPr>
          <w:rFonts w:ascii="Comic Sans MS" w:eastAsia="Comic Sans MS" w:hAnsi="Comic Sans MS" w:cs="Comic Sans MS"/>
          <w:color w:val="000000"/>
          <w:sz w:val="24"/>
          <w:szCs w:val="24"/>
        </w:rPr>
        <w:t xml:space="preserve"> </w:t>
      </w:r>
    </w:p>
    <w:p w14:paraId="48492A13" w14:textId="0D8E409C" w:rsidR="00AE3D4E" w:rsidRPr="00945D1F" w:rsidRDefault="00945D1F" w:rsidP="00945D1F">
      <w:pPr>
        <w:widowControl w:val="0"/>
        <w:pBdr>
          <w:top w:val="nil"/>
          <w:left w:val="nil"/>
          <w:bottom w:val="nil"/>
          <w:right w:val="nil"/>
          <w:between w:val="nil"/>
        </w:pBdr>
        <w:ind w:left="360"/>
        <w:jc w:val="both"/>
        <w:rPr>
          <w:rFonts w:ascii="Comic Sans MS" w:eastAsia="Comic Sans MS" w:hAnsi="Comic Sans MS" w:cs="Comic Sans MS"/>
          <w:color w:val="000000"/>
          <w:sz w:val="24"/>
          <w:szCs w:val="24"/>
          <w:highlight w:val="yellow"/>
        </w:rPr>
      </w:pPr>
      <w:r w:rsidRPr="00945D1F">
        <w:rPr>
          <w:rFonts w:ascii="Comic Sans MS" w:eastAsia="Comic Sans MS" w:hAnsi="Comic Sans MS" w:cs="Comic Sans MS"/>
          <w:color w:val="000000"/>
          <w:sz w:val="24"/>
          <w:szCs w:val="24"/>
        </w:rPr>
        <w:t>12.</w:t>
      </w:r>
      <w:r>
        <w:rPr>
          <w:rFonts w:ascii="Comic Sans MS" w:eastAsia="Comic Sans MS" w:hAnsi="Comic Sans MS" w:cs="Comic Sans MS"/>
          <w:color w:val="000000"/>
          <w:sz w:val="24"/>
          <w:szCs w:val="24"/>
        </w:rPr>
        <w:t xml:space="preserve"> </w:t>
      </w:r>
      <w:r w:rsidR="00000000" w:rsidRPr="00945D1F">
        <w:rPr>
          <w:rFonts w:ascii="Comic Sans MS" w:eastAsia="Comic Sans MS" w:hAnsi="Comic Sans MS" w:cs="Comic Sans MS"/>
          <w:color w:val="000000"/>
          <w:sz w:val="24"/>
          <w:szCs w:val="24"/>
        </w:rPr>
        <w:t xml:space="preserve">ŠP odporúča obecnému, krajskému mládežníckemu parlamentu svojich členov, ktorí môžu zastupovať školu v obecnom mládežníckom parlamente alebo inom samosprávnom orgáne mladých ľudí na lokálnej, regionálnej prípadne na národnej úrovni, ak sú zriadené. </w:t>
      </w:r>
    </w:p>
    <w:p w14:paraId="39E00171" w14:textId="6FA2815D" w:rsidR="00AE3D4E" w:rsidRDefault="00945D1F" w:rsidP="00945D1F">
      <w:pPr>
        <w:widowControl w:val="0"/>
        <w:pBdr>
          <w:top w:val="nil"/>
          <w:left w:val="nil"/>
          <w:bottom w:val="nil"/>
          <w:right w:val="nil"/>
          <w:between w:val="nil"/>
        </w:pBdr>
        <w:jc w:val="both"/>
      </w:pPr>
      <w:r>
        <w:rPr>
          <w:rFonts w:ascii="Comic Sans MS" w:eastAsia="Comic Sans MS" w:hAnsi="Comic Sans MS" w:cs="Comic Sans MS"/>
          <w:color w:val="000000"/>
          <w:sz w:val="24"/>
          <w:szCs w:val="24"/>
        </w:rPr>
        <w:t xml:space="preserve">     13. Š</w:t>
      </w:r>
      <w:r w:rsidR="00000000" w:rsidRPr="00945D1F">
        <w:rPr>
          <w:rFonts w:ascii="Comic Sans MS" w:eastAsia="Comic Sans MS" w:hAnsi="Comic Sans MS" w:cs="Comic Sans MS"/>
          <w:color w:val="000000"/>
          <w:sz w:val="24"/>
          <w:szCs w:val="24"/>
        </w:rPr>
        <w:t>P spolupracuje s ďalšími školskými parlamentmi.</w:t>
      </w:r>
    </w:p>
    <w:p w14:paraId="61A414A8" w14:textId="77777777" w:rsidR="00AE3D4E" w:rsidRDefault="00000000">
      <w:pPr>
        <w:widowControl w:val="0"/>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6EB94B3E" w14:textId="77777777" w:rsidR="00AE3D4E" w:rsidRDefault="00AE3D4E">
      <w:pPr>
        <w:widowControl w:val="0"/>
        <w:pBdr>
          <w:top w:val="nil"/>
          <w:left w:val="nil"/>
          <w:bottom w:val="nil"/>
          <w:right w:val="nil"/>
          <w:between w:val="nil"/>
        </w:pBdr>
        <w:jc w:val="both"/>
        <w:rPr>
          <w:rFonts w:ascii="Comic Sans MS" w:eastAsia="Comic Sans MS" w:hAnsi="Comic Sans MS" w:cs="Comic Sans MS"/>
          <w:color w:val="000000"/>
          <w:sz w:val="24"/>
          <w:szCs w:val="24"/>
        </w:rPr>
      </w:pPr>
    </w:p>
    <w:p w14:paraId="55887E09"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IV.</w:t>
      </w:r>
    </w:p>
    <w:p w14:paraId="70580A7D"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Zloženie ŠP a spôsob voľby ŠP</w:t>
      </w:r>
    </w:p>
    <w:p w14:paraId="7C975AD6" w14:textId="18979123" w:rsidR="00AE3D4E" w:rsidRDefault="00000000">
      <w:pPr>
        <w:widowControl w:val="0"/>
        <w:pBdr>
          <w:top w:val="nil"/>
          <w:left w:val="nil"/>
          <w:bottom w:val="nil"/>
          <w:right w:val="nil"/>
          <w:between w:val="nil"/>
        </w:pBdr>
        <w:jc w:val="both"/>
        <w:rPr>
          <w:rFonts w:ascii="Comic Sans MS" w:eastAsia="Comic Sans MS" w:hAnsi="Comic Sans MS" w:cs="Comic Sans MS"/>
          <w:color w:val="000000"/>
          <w:sz w:val="24"/>
          <w:szCs w:val="24"/>
        </w:rPr>
      </w:pPr>
      <w:bookmarkStart w:id="0" w:name="_heading=h.gjdgxs" w:colFirst="0" w:colLast="0"/>
      <w:bookmarkEnd w:id="0"/>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ŠP má od </w:t>
      </w:r>
      <w:r w:rsidR="00D414B6">
        <w:rPr>
          <w:rFonts w:ascii="Comic Sans MS" w:eastAsia="Comic Sans MS" w:hAnsi="Comic Sans MS" w:cs="Comic Sans MS"/>
          <w:color w:val="000000"/>
          <w:sz w:val="24"/>
          <w:szCs w:val="24"/>
        </w:rPr>
        <w:t>5-17</w:t>
      </w:r>
      <w:r w:rsidRPr="00D414B6">
        <w:rPr>
          <w:rFonts w:ascii="Comic Sans MS" w:eastAsia="Comic Sans MS" w:hAnsi="Comic Sans MS" w:cs="Comic Sans MS"/>
          <w:color w:val="000000"/>
          <w:sz w:val="24"/>
          <w:szCs w:val="24"/>
        </w:rPr>
        <w:t xml:space="preserve"> členov</w:t>
      </w:r>
      <w:r w:rsidR="00D414B6">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rPr>
        <w:t xml:space="preserve">V prípade nižšieho počtu kandidátov do ŠP, ako je stanovený počet, nie je potrebné vyhlásenie volieb a kandidáti automaticky získavajú mandát člena ŠP.  </w:t>
      </w:r>
    </w:p>
    <w:p w14:paraId="5584C6A4" w14:textId="77777777" w:rsidR="00AE3D4E" w:rsidRDefault="00000000">
      <w:pPr>
        <w:widowControl w:val="0"/>
        <w:numPr>
          <w:ilvl w:val="0"/>
          <w:numId w:val="1"/>
        </w:numPr>
        <w:pBdr>
          <w:top w:val="nil"/>
          <w:left w:val="nil"/>
          <w:bottom w:val="nil"/>
          <w:right w:val="nil"/>
          <w:between w:val="nil"/>
        </w:pBdr>
        <w:jc w:val="both"/>
      </w:pPr>
      <w:r>
        <w:rPr>
          <w:rFonts w:ascii="Comic Sans MS" w:eastAsia="Comic Sans MS" w:hAnsi="Comic Sans MS" w:cs="Comic Sans MS"/>
          <w:color w:val="000000"/>
          <w:sz w:val="24"/>
          <w:szCs w:val="24"/>
        </w:rPr>
        <w:t>Členmi ŠP sú zastupovaní všetci žiaci školy.</w:t>
      </w:r>
    </w:p>
    <w:p w14:paraId="61C56801" w14:textId="67F83189" w:rsidR="00AE3D4E" w:rsidRDefault="00000000">
      <w:pPr>
        <w:widowControl w:val="0"/>
        <w:numPr>
          <w:ilvl w:val="0"/>
          <w:numId w:val="1"/>
        </w:numPr>
        <w:pBdr>
          <w:top w:val="nil"/>
          <w:left w:val="nil"/>
          <w:bottom w:val="nil"/>
          <w:right w:val="nil"/>
          <w:between w:val="nil"/>
        </w:pBdr>
        <w:jc w:val="both"/>
      </w:pPr>
      <w:r>
        <w:rPr>
          <w:rFonts w:ascii="Comic Sans MS" w:eastAsia="Comic Sans MS" w:hAnsi="Comic Sans MS" w:cs="Comic Sans MS"/>
          <w:color w:val="000000"/>
          <w:sz w:val="24"/>
          <w:szCs w:val="24"/>
        </w:rPr>
        <w:t xml:space="preserve">ŠP má predsedu, jedného /dvoch podpredsedov, zástupcu žiakov v rade školy </w:t>
      </w:r>
      <w:r w:rsidRPr="00D414B6">
        <w:rPr>
          <w:rFonts w:ascii="Comic Sans MS" w:eastAsia="Comic Sans MS" w:hAnsi="Comic Sans MS" w:cs="Comic Sans MS"/>
          <w:color w:val="000000"/>
          <w:sz w:val="24"/>
          <w:szCs w:val="24"/>
        </w:rPr>
        <w:t>(ak túto pozíciu nemá predseda) a zástupcu (alebo viac) v mládežníckom parlamente mesta  (ak pozíciu nezastupuje predseda, resp. podpredseda).</w:t>
      </w:r>
    </w:p>
    <w:p w14:paraId="6D33D3D0" w14:textId="77777777" w:rsidR="00AE3D4E" w:rsidRDefault="00000000">
      <w:pPr>
        <w:widowControl w:val="0"/>
        <w:numPr>
          <w:ilvl w:val="0"/>
          <w:numId w:val="1"/>
        </w:numPr>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Žiaka, ktorý bude ostatných žiakov zastupovať v rade školy, volia členovia ŠP v tajnom hlasovaní.</w:t>
      </w:r>
    </w:p>
    <w:p w14:paraId="7851D084" w14:textId="77777777" w:rsidR="00AE3D4E" w:rsidRPr="00D414B6" w:rsidRDefault="00000000">
      <w:pPr>
        <w:widowControl w:val="0"/>
        <w:numPr>
          <w:ilvl w:val="0"/>
          <w:numId w:val="1"/>
        </w:numPr>
        <w:pBdr>
          <w:top w:val="nil"/>
          <w:left w:val="nil"/>
          <w:bottom w:val="nil"/>
          <w:right w:val="nil"/>
          <w:between w:val="nil"/>
        </w:pBdr>
        <w:jc w:val="both"/>
      </w:pPr>
      <w:r w:rsidRPr="00D414B6">
        <w:rPr>
          <w:rFonts w:ascii="Comic Sans MS" w:eastAsia="Comic Sans MS" w:hAnsi="Comic Sans MS" w:cs="Comic Sans MS"/>
          <w:color w:val="000000"/>
          <w:sz w:val="24"/>
          <w:szCs w:val="24"/>
        </w:rPr>
        <w:t>Z každej voľby zápisnicu vyhotoví poverený zástupca rady školy spoločne s koordinátorom ŠP, ktorú následne predložia vedeniu školy, rade školy a zástupcom ŠP a zabezpečia jej zverejnenie na webe školy.</w:t>
      </w:r>
    </w:p>
    <w:p w14:paraId="75B93ED4" w14:textId="77777777" w:rsidR="00AE3D4E" w:rsidRDefault="00000000">
      <w:pPr>
        <w:widowControl w:val="0"/>
        <w:numPr>
          <w:ilvl w:val="0"/>
          <w:numId w:val="1"/>
        </w:numPr>
        <w:pBdr>
          <w:top w:val="nil"/>
          <w:left w:val="nil"/>
          <w:bottom w:val="nil"/>
          <w:right w:val="nil"/>
          <w:between w:val="nil"/>
        </w:pBdr>
        <w:jc w:val="both"/>
      </w:pPr>
      <w:r>
        <w:rPr>
          <w:rFonts w:ascii="Comic Sans MS" w:eastAsia="Comic Sans MS" w:hAnsi="Comic Sans MS" w:cs="Comic Sans MS"/>
          <w:color w:val="000000"/>
          <w:sz w:val="24"/>
          <w:szCs w:val="24"/>
        </w:rPr>
        <w:t xml:space="preserve">Na zasadnutí ŠP sa zúčastňuje aj koordinátor ŠP určený riaditeľom školy, ktorý nemá hlasovacie právo, dohliada na riadny priebeh zasadnutí a dodržiavanie štatútu ŠP a informuje spolu s predsedom ŠP vedúcich zamestnancov školy o záveroch zasadnutia ŠP. </w:t>
      </w:r>
    </w:p>
    <w:p w14:paraId="5EAC33FD" w14:textId="77777777" w:rsidR="00AE3D4E" w:rsidRPr="00D414B6" w:rsidRDefault="00000000">
      <w:pPr>
        <w:widowControl w:val="0"/>
        <w:numPr>
          <w:ilvl w:val="0"/>
          <w:numId w:val="1"/>
        </w:numPr>
        <w:pBdr>
          <w:top w:val="nil"/>
          <w:left w:val="nil"/>
          <w:bottom w:val="nil"/>
          <w:right w:val="nil"/>
          <w:between w:val="nil"/>
        </w:pBdr>
        <w:jc w:val="both"/>
      </w:pPr>
      <w:r w:rsidRPr="00D414B6">
        <w:rPr>
          <w:rFonts w:ascii="Comic Sans MS" w:eastAsia="Comic Sans MS" w:hAnsi="Comic Sans MS" w:cs="Comic Sans MS"/>
          <w:color w:val="000000"/>
          <w:sz w:val="24"/>
          <w:szCs w:val="24"/>
        </w:rPr>
        <w:t xml:space="preserve">Na požiadanie ŠP môže vedenie školy, alebo koordinátor ŠP odsúhlasiť pracovné porady ŠP bez prítomnosti koordinátora ŠP.  </w:t>
      </w:r>
    </w:p>
    <w:p w14:paraId="0F535D2F" w14:textId="77777777" w:rsidR="00AE3D4E" w:rsidRPr="00D414B6" w:rsidRDefault="00000000">
      <w:pPr>
        <w:widowControl w:val="0"/>
        <w:numPr>
          <w:ilvl w:val="0"/>
          <w:numId w:val="1"/>
        </w:numPr>
        <w:pBdr>
          <w:top w:val="nil"/>
          <w:left w:val="nil"/>
          <w:bottom w:val="nil"/>
          <w:right w:val="nil"/>
          <w:between w:val="nil"/>
        </w:pBdr>
        <w:jc w:val="both"/>
        <w:rPr>
          <w:rFonts w:ascii="Comic Sans MS" w:eastAsia="Comic Sans MS" w:hAnsi="Comic Sans MS" w:cs="Comic Sans MS"/>
          <w:color w:val="000000"/>
          <w:sz w:val="24"/>
          <w:szCs w:val="24"/>
        </w:rPr>
      </w:pPr>
      <w:r w:rsidRPr="00D414B6">
        <w:rPr>
          <w:rFonts w:ascii="Comic Sans MS" w:eastAsia="Comic Sans MS" w:hAnsi="Comic Sans MS" w:cs="Comic Sans MS"/>
          <w:color w:val="000000"/>
          <w:sz w:val="24"/>
          <w:szCs w:val="24"/>
        </w:rPr>
        <w:t xml:space="preserve">Na priebeh volieb dohliada na základe ustanovenia rady školy zástupca pedagógov v rade školy s koordinátorom ŠP, ktorí spoločne vyhlásia voľby do ŠP do 30 dní od ustanovenia ŠP, alebo najneskôr </w:t>
      </w:r>
      <w:r w:rsidRPr="00D414B6">
        <w:rPr>
          <w:rFonts w:ascii="Comic Sans MS" w:eastAsia="Comic Sans MS" w:hAnsi="Comic Sans MS" w:cs="Comic Sans MS"/>
          <w:sz w:val="24"/>
          <w:szCs w:val="24"/>
        </w:rPr>
        <w:t>20</w:t>
      </w:r>
      <w:r w:rsidRPr="00D414B6">
        <w:rPr>
          <w:rFonts w:ascii="Comic Sans MS" w:eastAsia="Comic Sans MS" w:hAnsi="Comic Sans MS" w:cs="Comic Sans MS"/>
          <w:color w:val="000000"/>
          <w:sz w:val="24"/>
          <w:szCs w:val="24"/>
        </w:rPr>
        <w:t xml:space="preserve"> kalendárnych dní pred vypršaním funkčného obdobia ŠP. Vyhlásenie volieb, zápisnice a výsledky volieb škola zverejní na svojom webovom sídle a na úradnej tabuli školy a prostredníctvom platformy EDU PAGE. </w:t>
      </w:r>
    </w:p>
    <w:p w14:paraId="0C2A999C" w14:textId="77777777" w:rsidR="00AE3D4E" w:rsidRDefault="00000000">
      <w:pPr>
        <w:widowControl w:val="0"/>
        <w:numPr>
          <w:ilvl w:val="0"/>
          <w:numId w:val="1"/>
        </w:numPr>
        <w:pBdr>
          <w:top w:val="nil"/>
          <w:left w:val="nil"/>
          <w:bottom w:val="nil"/>
          <w:right w:val="nil"/>
          <w:between w:val="nil"/>
        </w:pBdr>
        <w:jc w:val="both"/>
      </w:pPr>
      <w:r w:rsidRPr="00D414B6">
        <w:rPr>
          <w:rFonts w:ascii="Comic Sans MS" w:eastAsia="Comic Sans MS" w:hAnsi="Comic Sans MS" w:cs="Comic Sans MS"/>
          <w:color w:val="000000"/>
          <w:sz w:val="24"/>
          <w:szCs w:val="24"/>
        </w:rPr>
        <w:t>Predsedu a podpredsedov</w:t>
      </w:r>
      <w:r>
        <w:rPr>
          <w:rFonts w:ascii="Comic Sans MS" w:eastAsia="Comic Sans MS" w:hAnsi="Comic Sans MS" w:cs="Comic Sans MS"/>
          <w:color w:val="000000"/>
          <w:sz w:val="24"/>
          <w:szCs w:val="24"/>
        </w:rPr>
        <w:t xml:space="preserve"> ŠP volia na prvom zasadnutí ŠP členovia ŠP tajným hlasovaním z členov ŠP. Na zvolenie predsedu ŠP sa vyžaduje nadpolovičná väčšina hlasov všetkých členov ŠP.</w:t>
      </w:r>
    </w:p>
    <w:p w14:paraId="5953BEBA" w14:textId="77777777" w:rsidR="00AE3D4E" w:rsidRPr="00732EA5" w:rsidRDefault="00000000">
      <w:pPr>
        <w:widowControl w:val="0"/>
        <w:numPr>
          <w:ilvl w:val="0"/>
          <w:numId w:val="1"/>
        </w:numPr>
        <w:pBdr>
          <w:top w:val="nil"/>
          <w:left w:val="nil"/>
          <w:bottom w:val="nil"/>
          <w:right w:val="nil"/>
          <w:between w:val="nil"/>
        </w:pBdr>
        <w:jc w:val="both"/>
      </w:pPr>
      <w:r w:rsidRPr="00732EA5">
        <w:rPr>
          <w:rFonts w:ascii="Comic Sans MS" w:eastAsia="Comic Sans MS" w:hAnsi="Comic Sans MS" w:cs="Comic Sans MS"/>
          <w:color w:val="000000"/>
          <w:sz w:val="24"/>
          <w:szCs w:val="24"/>
        </w:rPr>
        <w:t xml:space="preserve">V prípade nespokojnosti ktoréhokoľvek člena ŠP s činnosťou predsedu, alebo 1. podpredsedu, 2. podpredsedu má tento člen nárok navrhnúť jeho </w:t>
      </w:r>
      <w:r w:rsidRPr="00732EA5">
        <w:rPr>
          <w:rFonts w:ascii="Comic Sans MS" w:eastAsia="Comic Sans MS" w:hAnsi="Comic Sans MS" w:cs="Comic Sans MS"/>
          <w:color w:val="000000"/>
          <w:sz w:val="24"/>
          <w:szCs w:val="24"/>
        </w:rPr>
        <w:lastRenderedPageBreak/>
        <w:t xml:space="preserve">odvolanie z funkcie. Na odvolanie predsedu ŠP a podpredsedov ŠP sa vyžaduje nadpolovičná väčšina hlasov všetkých členov ŠP.  Pri porušení školského poriadku, alebo nedodržiavania etického kódexu ŠP má právo navrhnúť školskému parlamentu odvolanie predsedu a podpredsedov ŠP, prípadne členov ŠP koordinátor ŠP, vedenie školy, alebo rada školy. </w:t>
      </w:r>
    </w:p>
    <w:p w14:paraId="7CC8C33A" w14:textId="77777777" w:rsidR="00AE3D4E" w:rsidRDefault="00000000">
      <w:pPr>
        <w:widowControl w:val="0"/>
        <w:numPr>
          <w:ilvl w:val="0"/>
          <w:numId w:val="1"/>
        </w:numPr>
        <w:pBdr>
          <w:top w:val="nil"/>
          <w:left w:val="nil"/>
          <w:bottom w:val="nil"/>
          <w:right w:val="nil"/>
          <w:between w:val="nil"/>
        </w:pBdr>
        <w:jc w:val="both"/>
      </w:pPr>
      <w:r>
        <w:rPr>
          <w:rFonts w:ascii="Comic Sans MS" w:eastAsia="Comic Sans MS" w:hAnsi="Comic Sans MS" w:cs="Comic Sans MS"/>
          <w:color w:val="000000"/>
          <w:sz w:val="24"/>
          <w:szCs w:val="24"/>
        </w:rPr>
        <w:t xml:space="preserve">Ak viacerí kandidáti získajú rovnaký počet hlasov a z toho dôvodu zostane mandát neobsadený, vyhlásia sa nové voľby na príslušný mandát, v ktorých môžu kandidovať len títo dotknutí kandidáti. Členom ŠP sa stane ten kandidát, ktorý vo voľbách získal najvyšší počet hlasov. </w:t>
      </w:r>
    </w:p>
    <w:p w14:paraId="3CF68A39" w14:textId="77777777" w:rsidR="00AE3D4E" w:rsidRPr="00732EA5" w:rsidRDefault="00000000">
      <w:pPr>
        <w:widowControl w:val="0"/>
        <w:numPr>
          <w:ilvl w:val="0"/>
          <w:numId w:val="1"/>
        </w:numPr>
        <w:pBdr>
          <w:top w:val="nil"/>
          <w:left w:val="nil"/>
          <w:bottom w:val="nil"/>
          <w:right w:val="nil"/>
          <w:between w:val="nil"/>
        </w:pBdr>
        <w:jc w:val="both"/>
      </w:pPr>
      <w:r w:rsidRPr="00732EA5">
        <w:rPr>
          <w:rFonts w:ascii="Comic Sans MS" w:eastAsia="Comic Sans MS" w:hAnsi="Comic Sans MS" w:cs="Comic Sans MS"/>
          <w:color w:val="000000"/>
          <w:sz w:val="24"/>
          <w:szCs w:val="24"/>
        </w:rPr>
        <w:t xml:space="preserve">Funkčné obdobie predsedu, podpredsedov a členov ŠP je 12 mesiacov. </w:t>
      </w:r>
    </w:p>
    <w:p w14:paraId="592173D0" w14:textId="77777777" w:rsidR="00AE3D4E" w:rsidRDefault="00000000">
      <w:pPr>
        <w:widowControl w:val="0"/>
        <w:numPr>
          <w:ilvl w:val="0"/>
          <w:numId w:val="1"/>
        </w:numPr>
        <w:pBdr>
          <w:top w:val="nil"/>
          <w:left w:val="nil"/>
          <w:bottom w:val="nil"/>
          <w:right w:val="nil"/>
          <w:between w:val="nil"/>
        </w:pBdr>
        <w:jc w:val="both"/>
      </w:pPr>
      <w:r>
        <w:rPr>
          <w:rFonts w:ascii="Comic Sans MS" w:eastAsia="Comic Sans MS" w:hAnsi="Comic Sans MS" w:cs="Comic Sans MS"/>
          <w:color w:val="000000"/>
          <w:sz w:val="24"/>
          <w:szCs w:val="24"/>
        </w:rPr>
        <w:t>ŠP je schopný sa uznášať, ak je na jeho zasadnutí prítomná nadpolovičná väčšina všetkých členov. Na platné uznesenie ŠP je potrebný súhlas nadpolovičnej väčšiny prítomných členov ŠP. Na platné uznesenie ŠP v strednej škole a strednej škole pre žiakov so špeciálnymi výchovno-vzdelávacími potrebami vo veci voľby a odvolania zástupcu žiakov do rady školy je potrebný súhlas nadpolovičnej väčšiny všetkých členov ŠP. Pri rovnosti hlasov rozhoduje hlas predsedu.</w:t>
      </w:r>
    </w:p>
    <w:p w14:paraId="7364DADC" w14:textId="77777777" w:rsidR="00AE3D4E" w:rsidRDefault="00000000">
      <w:pPr>
        <w:widowControl w:val="0"/>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7F2D2420" w14:textId="77777777" w:rsidR="00AE3D4E" w:rsidRDefault="00000000">
      <w:pPr>
        <w:widowControl w:val="0"/>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01CFE9B9"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V.</w:t>
      </w:r>
    </w:p>
    <w:p w14:paraId="204608B2"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Práva a povinnosti člena ŠP</w:t>
      </w:r>
    </w:p>
    <w:p w14:paraId="39C847C5" w14:textId="77777777" w:rsidR="00AE3D4E" w:rsidRDefault="00000000">
      <w:pPr>
        <w:widowControl w:val="0"/>
        <w:numPr>
          <w:ilvl w:val="0"/>
          <w:numId w:val="2"/>
        </w:numPr>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Člen ŠP má právo:</w:t>
      </w:r>
    </w:p>
    <w:p w14:paraId="53761666" w14:textId="77777777" w:rsidR="00AE3D4E" w:rsidRDefault="00000000">
      <w:pPr>
        <w:widowControl w:val="0"/>
        <w:numPr>
          <w:ilvl w:val="1"/>
          <w:numId w:val="2"/>
        </w:numPr>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voliť a byť volený do funkcií: zástupca do rady školy, predseda, 1. podpredseda, 2. podpredseda</w:t>
      </w:r>
    </w:p>
    <w:p w14:paraId="74462BFB" w14:textId="77777777" w:rsidR="00AE3D4E" w:rsidRDefault="00000000">
      <w:pPr>
        <w:widowControl w:val="0"/>
        <w:numPr>
          <w:ilvl w:val="1"/>
          <w:numId w:val="2"/>
        </w:numPr>
        <w:pBdr>
          <w:top w:val="nil"/>
          <w:left w:val="nil"/>
          <w:bottom w:val="nil"/>
          <w:right w:val="nil"/>
          <w:between w:val="nil"/>
        </w:pBdr>
        <w:spacing w:line="256" w:lineRule="auto"/>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byť informovaný o všetkých skutočnostiach, ktoré sú predmetom rokovania ŠP a slobodne sa k nim vyjadrovať</w:t>
      </w:r>
    </w:p>
    <w:p w14:paraId="43122FB9" w14:textId="77777777" w:rsidR="00AE3D4E" w:rsidRDefault="00000000">
      <w:pPr>
        <w:widowControl w:val="0"/>
        <w:numPr>
          <w:ilvl w:val="1"/>
          <w:numId w:val="2"/>
        </w:numPr>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hlasovať ku všetkým uzneseniam ŠP.</w:t>
      </w:r>
    </w:p>
    <w:p w14:paraId="2BBDA9A5" w14:textId="77777777" w:rsidR="00AE3D4E" w:rsidRDefault="00000000">
      <w:pPr>
        <w:widowControl w:val="0"/>
        <w:numPr>
          <w:ilvl w:val="1"/>
          <w:numId w:val="2"/>
        </w:numPr>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predkladať vlastné návrhy, námety, prípadne materiály na rokovanie ŠP</w:t>
      </w:r>
    </w:p>
    <w:p w14:paraId="2621E5D3" w14:textId="77777777" w:rsidR="00AE3D4E" w:rsidRDefault="00000000">
      <w:pPr>
        <w:widowControl w:val="0"/>
        <w:numPr>
          <w:ilvl w:val="0"/>
          <w:numId w:val="2"/>
        </w:numPr>
        <w:pBdr>
          <w:top w:val="nil"/>
          <w:left w:val="nil"/>
          <w:bottom w:val="nil"/>
          <w:right w:val="nil"/>
          <w:between w:val="nil"/>
        </w:pBdr>
        <w:jc w:val="both"/>
      </w:pPr>
      <w:r>
        <w:rPr>
          <w:rFonts w:ascii="Comic Sans MS" w:eastAsia="Comic Sans MS" w:hAnsi="Comic Sans MS" w:cs="Comic Sans MS"/>
          <w:color w:val="000000"/>
          <w:sz w:val="24"/>
          <w:szCs w:val="24"/>
        </w:rPr>
        <w:t>Člen ŠP má povinnosti:</w:t>
      </w:r>
    </w:p>
    <w:p w14:paraId="7D7AA30B" w14:textId="77777777" w:rsidR="00AE3D4E" w:rsidRDefault="00000000">
      <w:pPr>
        <w:widowControl w:val="0"/>
        <w:numPr>
          <w:ilvl w:val="0"/>
          <w:numId w:val="3"/>
        </w:numPr>
        <w:pBdr>
          <w:top w:val="nil"/>
          <w:left w:val="nil"/>
          <w:bottom w:val="nil"/>
          <w:right w:val="nil"/>
          <w:between w:val="nil"/>
        </w:pBdr>
        <w:spacing w:before="280" w:line="256" w:lineRule="auto"/>
        <w:jc w:val="both"/>
      </w:pPr>
      <w:r>
        <w:rPr>
          <w:rFonts w:ascii="Comic Sans MS" w:eastAsia="Comic Sans MS" w:hAnsi="Comic Sans MS" w:cs="Comic Sans MS"/>
          <w:color w:val="000000"/>
          <w:sz w:val="24"/>
          <w:szCs w:val="24"/>
        </w:rPr>
        <w:t>je povinný zúčastňovať sa zasadnutí ŠP. Neospravedlnená účasť na dvoch po sebe nasledujúcich zasadnutiach sa hodnotí ako nezáujem o výkon funkcie a neplnenie povinností člena  ŠP a má za následok automatické vylúčenie z funkcie.</w:t>
      </w:r>
    </w:p>
    <w:p w14:paraId="64CDE391" w14:textId="77777777" w:rsidR="00AE3D4E" w:rsidRDefault="00000000">
      <w:pPr>
        <w:widowControl w:val="0"/>
        <w:numPr>
          <w:ilvl w:val="0"/>
          <w:numId w:val="3"/>
        </w:numPr>
        <w:pBdr>
          <w:top w:val="nil"/>
          <w:left w:val="nil"/>
          <w:bottom w:val="nil"/>
          <w:right w:val="nil"/>
          <w:between w:val="nil"/>
        </w:pBdr>
        <w:spacing w:line="256" w:lineRule="auto"/>
        <w:jc w:val="both"/>
      </w:pPr>
      <w:r>
        <w:rPr>
          <w:rFonts w:ascii="Comic Sans MS" w:eastAsia="Comic Sans MS" w:hAnsi="Comic Sans MS" w:cs="Comic Sans MS"/>
          <w:color w:val="000000"/>
          <w:sz w:val="24"/>
          <w:szCs w:val="24"/>
        </w:rPr>
        <w:t>je povinný zabezpečiť ochranu osobných údajov chránených všeobecne záväznými právnymi predpismi</w:t>
      </w:r>
    </w:p>
    <w:p w14:paraId="49A01435" w14:textId="77777777" w:rsidR="00AE3D4E" w:rsidRDefault="00000000">
      <w:pPr>
        <w:widowControl w:val="0"/>
        <w:numPr>
          <w:ilvl w:val="0"/>
          <w:numId w:val="3"/>
        </w:numPr>
        <w:pBdr>
          <w:top w:val="nil"/>
          <w:left w:val="nil"/>
          <w:bottom w:val="nil"/>
          <w:right w:val="nil"/>
          <w:between w:val="nil"/>
        </w:pBdr>
        <w:spacing w:after="280" w:line="256" w:lineRule="auto"/>
        <w:jc w:val="both"/>
      </w:pPr>
      <w:r>
        <w:rPr>
          <w:rFonts w:ascii="Comic Sans MS" w:eastAsia="Comic Sans MS" w:hAnsi="Comic Sans MS" w:cs="Comic Sans MS"/>
          <w:color w:val="000000"/>
          <w:sz w:val="24"/>
          <w:szCs w:val="24"/>
        </w:rPr>
        <w:t>je povinný konať a rozhodovať sa v súlade s etickým kódexom člena ŠP</w:t>
      </w:r>
    </w:p>
    <w:p w14:paraId="1D3409A0" w14:textId="77777777" w:rsidR="00AE3D4E" w:rsidRDefault="00000000">
      <w:pPr>
        <w:widowControl w:val="0"/>
        <w:numPr>
          <w:ilvl w:val="0"/>
          <w:numId w:val="2"/>
        </w:numPr>
        <w:pBdr>
          <w:top w:val="nil"/>
          <w:left w:val="nil"/>
          <w:bottom w:val="nil"/>
          <w:right w:val="nil"/>
          <w:between w:val="nil"/>
        </w:pBdr>
        <w:jc w:val="both"/>
      </w:pPr>
      <w:r>
        <w:rPr>
          <w:rFonts w:ascii="Comic Sans MS" w:eastAsia="Comic Sans MS" w:hAnsi="Comic Sans MS" w:cs="Comic Sans MS"/>
          <w:color w:val="000000"/>
          <w:sz w:val="24"/>
          <w:szCs w:val="24"/>
        </w:rPr>
        <w:t>Z každého zasadnutia ŠP vyhotoví zápisnicu a spolu s prezenčnou listinou ju archivuje koordinátor ŠP.</w:t>
      </w:r>
    </w:p>
    <w:p w14:paraId="706206D4" w14:textId="77777777" w:rsidR="00AE3D4E" w:rsidRDefault="00000000">
      <w:pPr>
        <w:widowControl w:val="0"/>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 </w:t>
      </w:r>
    </w:p>
    <w:p w14:paraId="7BACECB2" w14:textId="77777777" w:rsidR="00AE3D4E" w:rsidRDefault="00000000">
      <w:pPr>
        <w:widowControl w:val="0"/>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34016845"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VI.</w:t>
      </w:r>
    </w:p>
    <w:p w14:paraId="3509DF6E"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Povinnosti predsedu ŠP</w:t>
      </w:r>
    </w:p>
    <w:p w14:paraId="56CD59EC" w14:textId="77777777" w:rsidR="00AE3D4E" w:rsidRDefault="00000000">
      <w:pPr>
        <w:widowControl w:val="0"/>
        <w:numPr>
          <w:ilvl w:val="0"/>
          <w:numId w:val="4"/>
        </w:numPr>
        <w:pBdr>
          <w:top w:val="nil"/>
          <w:left w:val="nil"/>
          <w:bottom w:val="nil"/>
          <w:right w:val="nil"/>
          <w:between w:val="nil"/>
        </w:pBdr>
        <w:jc w:val="both"/>
      </w:pPr>
      <w:r>
        <w:rPr>
          <w:rFonts w:ascii="Comic Sans MS" w:eastAsia="Comic Sans MS" w:hAnsi="Comic Sans MS" w:cs="Comic Sans MS"/>
          <w:color w:val="000000"/>
          <w:sz w:val="24"/>
          <w:szCs w:val="24"/>
        </w:rPr>
        <w:t>Predseda ŠP je štatutárnym orgánom, ktorý riadi činnosť ŠP a koná v jej mene.</w:t>
      </w:r>
    </w:p>
    <w:p w14:paraId="1EFFA035" w14:textId="77777777" w:rsidR="00AE3D4E" w:rsidRDefault="00000000">
      <w:pPr>
        <w:widowControl w:val="0"/>
        <w:numPr>
          <w:ilvl w:val="0"/>
          <w:numId w:val="4"/>
        </w:numPr>
        <w:pBdr>
          <w:top w:val="nil"/>
          <w:left w:val="nil"/>
          <w:bottom w:val="nil"/>
          <w:right w:val="nil"/>
          <w:between w:val="nil"/>
        </w:pBdr>
        <w:jc w:val="both"/>
      </w:pPr>
      <w:r>
        <w:rPr>
          <w:rFonts w:ascii="Comic Sans MS" w:eastAsia="Comic Sans MS" w:hAnsi="Comic Sans MS" w:cs="Comic Sans MS"/>
          <w:color w:val="000000"/>
          <w:sz w:val="24"/>
          <w:szCs w:val="24"/>
        </w:rPr>
        <w:t>Predseda ŠP zvoláva, pripravuje a riadi zasadnutia ŠP.</w:t>
      </w:r>
    </w:p>
    <w:p w14:paraId="4FB1D331" w14:textId="77777777" w:rsidR="00AE3D4E" w:rsidRDefault="00000000">
      <w:pPr>
        <w:widowControl w:val="0"/>
        <w:numPr>
          <w:ilvl w:val="0"/>
          <w:numId w:val="4"/>
        </w:numPr>
        <w:pBdr>
          <w:top w:val="nil"/>
          <w:left w:val="nil"/>
          <w:bottom w:val="nil"/>
          <w:right w:val="nil"/>
          <w:between w:val="nil"/>
        </w:pBdr>
        <w:jc w:val="both"/>
      </w:pPr>
      <w:r>
        <w:rPr>
          <w:rFonts w:ascii="Comic Sans MS" w:eastAsia="Comic Sans MS" w:hAnsi="Comic Sans MS" w:cs="Comic Sans MS"/>
          <w:color w:val="000000"/>
          <w:sz w:val="24"/>
          <w:szCs w:val="24"/>
        </w:rPr>
        <w:t>Pri uznášaní má predseda ŠP jeden platný hlas tak, ako aj každý iný člen ŠP.</w:t>
      </w:r>
    </w:p>
    <w:p w14:paraId="73FFD2A5" w14:textId="77777777" w:rsidR="00AE3D4E" w:rsidRDefault="00000000">
      <w:pPr>
        <w:widowControl w:val="0"/>
        <w:numPr>
          <w:ilvl w:val="0"/>
          <w:numId w:val="4"/>
        </w:numPr>
        <w:pBdr>
          <w:top w:val="nil"/>
          <w:left w:val="nil"/>
          <w:bottom w:val="nil"/>
          <w:right w:val="nil"/>
          <w:between w:val="nil"/>
        </w:pBdr>
        <w:jc w:val="both"/>
      </w:pPr>
      <w:r>
        <w:rPr>
          <w:rFonts w:ascii="Comic Sans MS" w:eastAsia="Comic Sans MS" w:hAnsi="Comic Sans MS" w:cs="Comic Sans MS"/>
          <w:color w:val="000000"/>
          <w:sz w:val="24"/>
          <w:szCs w:val="24"/>
        </w:rPr>
        <w:t>Predseda ŠP je povinný informovať vedenie školy o pripravovaných podujatiach.</w:t>
      </w:r>
    </w:p>
    <w:p w14:paraId="3840E799" w14:textId="77777777" w:rsidR="00AE3D4E" w:rsidRDefault="00000000">
      <w:pPr>
        <w:widowControl w:val="0"/>
        <w:pBdr>
          <w:top w:val="nil"/>
          <w:left w:val="nil"/>
          <w:bottom w:val="nil"/>
          <w:right w:val="nil"/>
          <w:between w:val="nil"/>
        </w:pBdr>
        <w:jc w:val="both"/>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 </w:t>
      </w:r>
    </w:p>
    <w:p w14:paraId="2D01A28A" w14:textId="77777777" w:rsidR="00AE3D4E" w:rsidRDefault="00AE3D4E">
      <w:pPr>
        <w:widowControl w:val="0"/>
        <w:pBdr>
          <w:top w:val="nil"/>
          <w:left w:val="nil"/>
          <w:bottom w:val="nil"/>
          <w:right w:val="nil"/>
          <w:between w:val="nil"/>
        </w:pBdr>
        <w:jc w:val="both"/>
        <w:rPr>
          <w:rFonts w:ascii="Comic Sans MS" w:eastAsia="Comic Sans MS" w:hAnsi="Comic Sans MS" w:cs="Comic Sans MS"/>
          <w:b/>
          <w:color w:val="000000"/>
          <w:sz w:val="24"/>
          <w:szCs w:val="24"/>
        </w:rPr>
      </w:pPr>
    </w:p>
    <w:p w14:paraId="32C54653"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VII.</w:t>
      </w:r>
    </w:p>
    <w:p w14:paraId="5527AED9"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Povinnosti 1. podpredsedu ŠP</w:t>
      </w:r>
    </w:p>
    <w:p w14:paraId="6E6BACB8" w14:textId="77777777" w:rsidR="00AE3D4E" w:rsidRDefault="00000000">
      <w:pPr>
        <w:widowControl w:val="0"/>
        <w:numPr>
          <w:ilvl w:val="0"/>
          <w:numId w:val="6"/>
        </w:numPr>
        <w:pBdr>
          <w:top w:val="nil"/>
          <w:left w:val="nil"/>
          <w:bottom w:val="nil"/>
          <w:right w:val="nil"/>
          <w:between w:val="nil"/>
        </w:pBdr>
        <w:jc w:val="both"/>
      </w:pPr>
      <w:r>
        <w:rPr>
          <w:rFonts w:ascii="Comic Sans MS" w:eastAsia="Comic Sans MS" w:hAnsi="Comic Sans MS" w:cs="Comic Sans MS"/>
          <w:color w:val="000000"/>
          <w:sz w:val="24"/>
          <w:szCs w:val="24"/>
        </w:rPr>
        <w:t>1. Podpredseda ŠP zastupuje predsedu ŠP a napomáha jeho činnosti v prípade potreby.</w:t>
      </w:r>
    </w:p>
    <w:p w14:paraId="33CE12A5" w14:textId="77777777" w:rsidR="00AE3D4E" w:rsidRDefault="00000000">
      <w:pPr>
        <w:widowControl w:val="0"/>
        <w:numPr>
          <w:ilvl w:val="0"/>
          <w:numId w:val="6"/>
        </w:numPr>
        <w:pBdr>
          <w:top w:val="nil"/>
          <w:left w:val="nil"/>
          <w:bottom w:val="nil"/>
          <w:right w:val="nil"/>
          <w:between w:val="nil"/>
        </w:pBdr>
        <w:jc w:val="both"/>
      </w:pPr>
      <w:r>
        <w:rPr>
          <w:rFonts w:ascii="Comic Sans MS" w:eastAsia="Comic Sans MS" w:hAnsi="Comic Sans MS" w:cs="Comic Sans MS"/>
          <w:color w:val="000000"/>
          <w:sz w:val="24"/>
          <w:szCs w:val="24"/>
        </w:rPr>
        <w:t>Pri uznášaní má podpredseda ŠP jeden platný hlas tak, ako aj každý iný člen ŠP.</w:t>
      </w:r>
    </w:p>
    <w:p w14:paraId="03AE0AE7" w14:textId="77777777" w:rsidR="00AE3D4E" w:rsidRPr="00747211" w:rsidRDefault="00000000">
      <w:pPr>
        <w:widowControl w:val="0"/>
        <w:numPr>
          <w:ilvl w:val="0"/>
          <w:numId w:val="6"/>
        </w:numPr>
        <w:pBdr>
          <w:top w:val="nil"/>
          <w:left w:val="nil"/>
          <w:bottom w:val="nil"/>
          <w:right w:val="nil"/>
          <w:between w:val="nil"/>
        </w:pBdr>
        <w:jc w:val="both"/>
        <w:rPr>
          <w:rFonts w:ascii="Comic Sans MS" w:eastAsia="Comic Sans MS" w:hAnsi="Comic Sans MS" w:cs="Comic Sans MS"/>
          <w:color w:val="000000"/>
          <w:sz w:val="24"/>
          <w:szCs w:val="24"/>
        </w:rPr>
      </w:pPr>
      <w:r w:rsidRPr="00747211">
        <w:rPr>
          <w:rFonts w:ascii="Comic Sans MS" w:eastAsia="Comic Sans MS" w:hAnsi="Comic Sans MS" w:cs="Comic Sans MS"/>
          <w:color w:val="000000"/>
          <w:sz w:val="24"/>
          <w:szCs w:val="24"/>
        </w:rPr>
        <w:t xml:space="preserve">V prípade neprítomnosti predsedu ho zastupuje v ŠP, v rade školy. </w:t>
      </w:r>
    </w:p>
    <w:p w14:paraId="46E4F3EB"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Povinnosti 2. podpredsedu ŠP</w:t>
      </w:r>
    </w:p>
    <w:p w14:paraId="586E5A75" w14:textId="77777777" w:rsidR="00AE3D4E" w:rsidRDefault="00000000">
      <w:pPr>
        <w:widowControl w:val="0"/>
        <w:numPr>
          <w:ilvl w:val="0"/>
          <w:numId w:val="8"/>
        </w:numPr>
        <w:pBdr>
          <w:top w:val="nil"/>
          <w:left w:val="nil"/>
          <w:bottom w:val="nil"/>
          <w:right w:val="nil"/>
          <w:between w:val="nil"/>
        </w:pBdr>
        <w:jc w:val="both"/>
      </w:pPr>
      <w:r>
        <w:rPr>
          <w:rFonts w:ascii="Comic Sans MS" w:eastAsia="Comic Sans MS" w:hAnsi="Comic Sans MS" w:cs="Comic Sans MS"/>
          <w:color w:val="000000"/>
          <w:sz w:val="24"/>
          <w:szCs w:val="24"/>
        </w:rPr>
        <w:t>Podpredseda ŠP zastupuje predsedu ŠP a napomáha jeho činnosti v prípade potreby.</w:t>
      </w:r>
    </w:p>
    <w:p w14:paraId="1C911D69" w14:textId="77777777" w:rsidR="00AE3D4E" w:rsidRPr="00002E9C" w:rsidRDefault="00000000">
      <w:pPr>
        <w:widowControl w:val="0"/>
        <w:numPr>
          <w:ilvl w:val="0"/>
          <w:numId w:val="8"/>
        </w:numPr>
        <w:pBdr>
          <w:top w:val="nil"/>
          <w:left w:val="nil"/>
          <w:bottom w:val="nil"/>
          <w:right w:val="nil"/>
          <w:between w:val="nil"/>
        </w:pBdr>
        <w:jc w:val="both"/>
        <w:rPr>
          <w:rFonts w:ascii="Comic Sans MS" w:eastAsia="Comic Sans MS" w:hAnsi="Comic Sans MS" w:cs="Comic Sans MS"/>
          <w:color w:val="000000"/>
          <w:sz w:val="24"/>
          <w:szCs w:val="24"/>
        </w:rPr>
      </w:pPr>
      <w:r w:rsidRPr="00002E9C">
        <w:rPr>
          <w:rFonts w:ascii="Comic Sans MS" w:eastAsia="Comic Sans MS" w:hAnsi="Comic Sans MS" w:cs="Comic Sans MS"/>
          <w:color w:val="000000"/>
          <w:sz w:val="24"/>
          <w:szCs w:val="24"/>
        </w:rPr>
        <w:t>Pri uznášaní má podpredseda ŠP jeden platný hlas tak, ako aj každý iný člen ŠP.</w:t>
      </w:r>
    </w:p>
    <w:p w14:paraId="062215FF" w14:textId="77777777" w:rsidR="00AE3D4E" w:rsidRPr="00002E9C" w:rsidRDefault="00000000">
      <w:pPr>
        <w:widowControl w:val="0"/>
        <w:numPr>
          <w:ilvl w:val="0"/>
          <w:numId w:val="8"/>
        </w:numPr>
        <w:pBdr>
          <w:top w:val="nil"/>
          <w:left w:val="nil"/>
          <w:bottom w:val="nil"/>
          <w:right w:val="nil"/>
          <w:between w:val="nil"/>
        </w:pBdr>
        <w:jc w:val="both"/>
        <w:rPr>
          <w:rFonts w:ascii="Comic Sans MS" w:eastAsia="Comic Sans MS" w:hAnsi="Comic Sans MS" w:cs="Comic Sans MS"/>
          <w:color w:val="000000"/>
          <w:sz w:val="24"/>
          <w:szCs w:val="24"/>
        </w:rPr>
      </w:pPr>
      <w:r w:rsidRPr="00002E9C">
        <w:rPr>
          <w:rFonts w:ascii="Comic Sans MS" w:eastAsia="Comic Sans MS" w:hAnsi="Comic Sans MS" w:cs="Comic Sans MS"/>
          <w:color w:val="000000"/>
          <w:sz w:val="24"/>
          <w:szCs w:val="24"/>
        </w:rPr>
        <w:t>V prípade neprítomnosti 1. podpredsedu ho zastupuje v ŠP, v rade školy.</w:t>
      </w:r>
    </w:p>
    <w:p w14:paraId="64B28ABC" w14:textId="77777777" w:rsidR="00AE3D4E" w:rsidRDefault="00000000">
      <w:pPr>
        <w:widowControl w:val="0"/>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308149DB" w14:textId="77777777" w:rsidR="00AE3D4E" w:rsidRDefault="00000000">
      <w:pPr>
        <w:widowControl w:val="0"/>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6AFB1E30"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VIII.</w:t>
      </w:r>
    </w:p>
    <w:p w14:paraId="3EC20A27"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Povinnosti zástupcu žiakov v rade školy</w:t>
      </w:r>
    </w:p>
    <w:p w14:paraId="350C579B" w14:textId="77777777" w:rsidR="00AE3D4E" w:rsidRDefault="00000000">
      <w:pPr>
        <w:widowControl w:val="0"/>
        <w:numPr>
          <w:ilvl w:val="0"/>
          <w:numId w:val="5"/>
        </w:numPr>
        <w:pBdr>
          <w:top w:val="nil"/>
          <w:left w:val="nil"/>
          <w:bottom w:val="nil"/>
          <w:right w:val="nil"/>
          <w:between w:val="nil"/>
        </w:pBdr>
      </w:pPr>
      <w:r>
        <w:rPr>
          <w:rFonts w:ascii="Comic Sans MS" w:eastAsia="Comic Sans MS" w:hAnsi="Comic Sans MS" w:cs="Comic Sans MS"/>
          <w:color w:val="000000"/>
          <w:sz w:val="24"/>
          <w:szCs w:val="24"/>
        </w:rPr>
        <w:t>Zastupuje záujmy členov ŠP v rade školy.</w:t>
      </w:r>
    </w:p>
    <w:p w14:paraId="35899C31" w14:textId="77777777" w:rsidR="00AE3D4E" w:rsidRDefault="00000000">
      <w:pPr>
        <w:widowControl w:val="0"/>
        <w:numPr>
          <w:ilvl w:val="0"/>
          <w:numId w:val="5"/>
        </w:numPr>
        <w:pBdr>
          <w:top w:val="nil"/>
          <w:left w:val="nil"/>
          <w:bottom w:val="nil"/>
          <w:right w:val="nil"/>
          <w:between w:val="nil"/>
        </w:pBdr>
      </w:pPr>
      <w:r>
        <w:rPr>
          <w:rFonts w:ascii="Comic Sans MS" w:eastAsia="Comic Sans MS" w:hAnsi="Comic Sans MS" w:cs="Comic Sans MS"/>
          <w:color w:val="000000"/>
          <w:sz w:val="24"/>
          <w:szCs w:val="24"/>
        </w:rPr>
        <w:t>Informuje v prípade potreby členov ŠP o obsahu a výstupoch zasadnutí rady školy.</w:t>
      </w:r>
    </w:p>
    <w:p w14:paraId="7B39D731" w14:textId="77777777" w:rsidR="00AE3D4E" w:rsidRDefault="00AE3D4E">
      <w:pPr>
        <w:widowControl w:val="0"/>
        <w:pBdr>
          <w:top w:val="nil"/>
          <w:left w:val="nil"/>
          <w:bottom w:val="nil"/>
          <w:right w:val="nil"/>
          <w:between w:val="nil"/>
        </w:pBdr>
        <w:jc w:val="center"/>
        <w:rPr>
          <w:rFonts w:ascii="Comic Sans MS" w:eastAsia="Comic Sans MS" w:hAnsi="Comic Sans MS" w:cs="Comic Sans MS"/>
          <w:b/>
          <w:color w:val="000000"/>
          <w:sz w:val="24"/>
          <w:szCs w:val="24"/>
        </w:rPr>
      </w:pPr>
    </w:p>
    <w:p w14:paraId="7501795E" w14:textId="77777777" w:rsidR="00AE3D4E" w:rsidRDefault="00AE3D4E">
      <w:pPr>
        <w:widowControl w:val="0"/>
        <w:pBdr>
          <w:top w:val="nil"/>
          <w:left w:val="nil"/>
          <w:bottom w:val="nil"/>
          <w:right w:val="nil"/>
          <w:between w:val="nil"/>
        </w:pBdr>
        <w:jc w:val="center"/>
        <w:rPr>
          <w:rFonts w:ascii="Comic Sans MS" w:eastAsia="Comic Sans MS" w:hAnsi="Comic Sans MS" w:cs="Comic Sans MS"/>
          <w:b/>
          <w:color w:val="000000"/>
          <w:sz w:val="24"/>
          <w:szCs w:val="24"/>
        </w:rPr>
      </w:pPr>
    </w:p>
    <w:p w14:paraId="549A140B"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IX.</w:t>
      </w:r>
    </w:p>
    <w:p w14:paraId="35FFBE71"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Finančné zabezpečenie ŠP</w:t>
      </w:r>
    </w:p>
    <w:p w14:paraId="2F39C3BA" w14:textId="495C4D51" w:rsidR="00AE3D4E" w:rsidRDefault="00000000">
      <w:pPr>
        <w:widowControl w:val="0"/>
        <w:numPr>
          <w:ilvl w:val="0"/>
          <w:numId w:val="7"/>
        </w:numPr>
        <w:pBdr>
          <w:top w:val="nil"/>
          <w:left w:val="nil"/>
          <w:bottom w:val="nil"/>
          <w:right w:val="nil"/>
          <w:between w:val="nil"/>
        </w:pBdr>
        <w:spacing w:before="280" w:line="256" w:lineRule="auto"/>
        <w:jc w:val="both"/>
      </w:pPr>
      <w:r>
        <w:rPr>
          <w:rFonts w:ascii="Comic Sans MS" w:eastAsia="Comic Sans MS" w:hAnsi="Comic Sans MS" w:cs="Comic Sans MS"/>
          <w:color w:val="000000"/>
          <w:sz w:val="24"/>
          <w:szCs w:val="24"/>
        </w:rPr>
        <w:t xml:space="preserve">ŠP zabezpečuje svoju činnosť v súlade s v súlade s ustanovením Vyhlášky Ministerstva školstva, vedy, výskumu a športu Slovenskej republiky č. 230/2009 Z. z., ktorou sa mení vyhláška č.291/2004 Z. z., určujú podrobnosti o spôsobe ustanovenia orgánov školskej samosprávy, o ich </w:t>
      </w:r>
      <w:r>
        <w:rPr>
          <w:rFonts w:ascii="Comic Sans MS" w:eastAsia="Comic Sans MS" w:hAnsi="Comic Sans MS" w:cs="Comic Sans MS"/>
          <w:color w:val="000000"/>
          <w:sz w:val="24"/>
          <w:szCs w:val="24"/>
        </w:rPr>
        <w:lastRenderedPageBreak/>
        <w:t xml:space="preserve">zložení, o ich organizačnom a finančnom zabezpečení, po dohode s vedením školy (riaditeľ školy, rada školy...) Návrh rozpočtu predkladá vedeniu školy predseda ŠP na školský rok, ktorý sa zostavuje najneskôr do </w:t>
      </w:r>
      <w:r w:rsidR="00945D1F">
        <w:rPr>
          <w:rFonts w:ascii="Comic Sans MS" w:eastAsia="Comic Sans MS" w:hAnsi="Comic Sans MS" w:cs="Comic Sans MS"/>
          <w:color w:val="000000"/>
          <w:sz w:val="24"/>
          <w:szCs w:val="24"/>
        </w:rPr>
        <w:t>1. 10. 2022</w:t>
      </w:r>
    </w:p>
    <w:p w14:paraId="561685C5" w14:textId="77777777" w:rsidR="00AE3D4E" w:rsidRDefault="00000000">
      <w:pPr>
        <w:widowControl w:val="0"/>
        <w:numPr>
          <w:ilvl w:val="0"/>
          <w:numId w:val="7"/>
        </w:numPr>
        <w:pBdr>
          <w:top w:val="nil"/>
          <w:left w:val="nil"/>
          <w:bottom w:val="nil"/>
          <w:right w:val="nil"/>
          <w:between w:val="nil"/>
        </w:pBdr>
        <w:jc w:val="both"/>
      </w:pPr>
      <w:r>
        <w:rPr>
          <w:rFonts w:ascii="Comic Sans MS" w:eastAsia="Comic Sans MS" w:hAnsi="Comic Sans MS" w:cs="Comic Sans MS"/>
          <w:color w:val="000000"/>
          <w:sz w:val="24"/>
          <w:szCs w:val="24"/>
        </w:rPr>
        <w:t>ŠP nemá vlastný majetok.</w:t>
      </w:r>
    </w:p>
    <w:p w14:paraId="3916B02E" w14:textId="77777777" w:rsidR="00AE3D4E" w:rsidRDefault="00000000">
      <w:pPr>
        <w:widowControl w:val="0"/>
        <w:numPr>
          <w:ilvl w:val="0"/>
          <w:numId w:val="7"/>
        </w:numPr>
        <w:pBdr>
          <w:top w:val="nil"/>
          <w:left w:val="nil"/>
          <w:bottom w:val="nil"/>
          <w:right w:val="nil"/>
          <w:between w:val="nil"/>
        </w:pBdr>
        <w:jc w:val="both"/>
      </w:pPr>
      <w:r>
        <w:rPr>
          <w:rFonts w:ascii="Comic Sans MS" w:eastAsia="Comic Sans MS" w:hAnsi="Comic Sans MS" w:cs="Comic Sans MS"/>
          <w:color w:val="000000"/>
          <w:sz w:val="24"/>
          <w:szCs w:val="24"/>
        </w:rPr>
        <w:t>ŠP má právo legálne vlastný majetok nadobudnúť.</w:t>
      </w:r>
    </w:p>
    <w:p w14:paraId="3671B7D8" w14:textId="77777777" w:rsidR="00AE3D4E" w:rsidRDefault="00000000">
      <w:pPr>
        <w:widowControl w:val="0"/>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43A698DC" w14:textId="77777777" w:rsidR="00AE3D4E" w:rsidRDefault="00000000">
      <w:pPr>
        <w:widowControl w:val="0"/>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6942FD05" w14:textId="77777777" w:rsidR="00AE3D4E" w:rsidRDefault="00AE3D4E">
      <w:pPr>
        <w:widowControl w:val="0"/>
        <w:pBdr>
          <w:top w:val="nil"/>
          <w:left w:val="nil"/>
          <w:bottom w:val="nil"/>
          <w:right w:val="nil"/>
          <w:between w:val="nil"/>
        </w:pBdr>
        <w:rPr>
          <w:rFonts w:ascii="Comic Sans MS" w:eastAsia="Comic Sans MS" w:hAnsi="Comic Sans MS" w:cs="Comic Sans MS"/>
          <w:color w:val="000000"/>
          <w:sz w:val="24"/>
          <w:szCs w:val="24"/>
        </w:rPr>
      </w:pPr>
    </w:p>
    <w:p w14:paraId="49F1A57F"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XI. Záverečné ustanovenia</w:t>
      </w:r>
    </w:p>
    <w:p w14:paraId="5666DC91" w14:textId="77777777" w:rsidR="00AE3D4E" w:rsidRDefault="00000000">
      <w:pPr>
        <w:widowControl w:val="0"/>
        <w:numPr>
          <w:ilvl w:val="0"/>
          <w:numId w:val="9"/>
        </w:numPr>
        <w:pBdr>
          <w:top w:val="nil"/>
          <w:left w:val="nil"/>
          <w:bottom w:val="nil"/>
          <w:right w:val="nil"/>
          <w:between w:val="nil"/>
        </w:pBdr>
        <w:jc w:val="both"/>
      </w:pPr>
      <w:r w:rsidRPr="00732EA5">
        <w:rPr>
          <w:rFonts w:ascii="Comic Sans MS" w:eastAsia="Comic Sans MS" w:hAnsi="Comic Sans MS" w:cs="Comic Sans MS"/>
          <w:color w:val="000000"/>
          <w:sz w:val="24"/>
          <w:szCs w:val="24"/>
        </w:rPr>
        <w:t>ŠP zasadá minimálne 4x ročne,</w:t>
      </w:r>
      <w:r>
        <w:rPr>
          <w:rFonts w:ascii="Comic Sans MS" w:eastAsia="Comic Sans MS" w:hAnsi="Comic Sans MS" w:cs="Comic Sans MS"/>
          <w:color w:val="000000"/>
          <w:sz w:val="24"/>
          <w:szCs w:val="24"/>
        </w:rPr>
        <w:t xml:space="preserve"> vždy vo vopred určený deň.</w:t>
      </w:r>
    </w:p>
    <w:p w14:paraId="432881F0" w14:textId="6DB22F43" w:rsidR="00AE3D4E" w:rsidRDefault="00000000">
      <w:pPr>
        <w:widowControl w:val="0"/>
        <w:numPr>
          <w:ilvl w:val="0"/>
          <w:numId w:val="9"/>
        </w:numPr>
        <w:pBdr>
          <w:top w:val="nil"/>
          <w:left w:val="nil"/>
          <w:bottom w:val="nil"/>
          <w:right w:val="nil"/>
          <w:between w:val="nil"/>
        </w:pBdr>
        <w:spacing w:after="280" w:line="256" w:lineRule="auto"/>
      </w:pPr>
      <w:r>
        <w:rPr>
          <w:rFonts w:ascii="Comic Sans MS" w:eastAsia="Comic Sans MS" w:hAnsi="Comic Sans MS" w:cs="Comic Sans MS"/>
          <w:color w:val="000000"/>
          <w:sz w:val="24"/>
          <w:szCs w:val="24"/>
        </w:rPr>
        <w:t xml:space="preserve">Tento štatút bol prerokovaný a schválený na zasadnutí ŠP dňa </w:t>
      </w:r>
      <w:r w:rsidR="00945D1F">
        <w:rPr>
          <w:rFonts w:ascii="Comic Sans MS" w:eastAsia="Comic Sans MS" w:hAnsi="Comic Sans MS" w:cs="Comic Sans MS"/>
          <w:color w:val="000000"/>
          <w:sz w:val="24"/>
          <w:szCs w:val="24"/>
        </w:rPr>
        <w:t>19 .9.2022</w:t>
      </w:r>
      <w:r>
        <w:rPr>
          <w:rFonts w:ascii="Comic Sans MS" w:eastAsia="Comic Sans MS" w:hAnsi="Comic Sans MS" w:cs="Comic Sans MS"/>
          <w:color w:val="000000"/>
          <w:sz w:val="24"/>
          <w:szCs w:val="24"/>
        </w:rPr>
        <w:t xml:space="preserve"> (o zasadnutí je vyhotovená zápisnica č.</w:t>
      </w:r>
      <w:r>
        <w:rPr>
          <w:color w:val="000000"/>
          <w:sz w:val="24"/>
          <w:szCs w:val="24"/>
        </w:rPr>
        <w:tab/>
      </w:r>
      <w:r>
        <w:rPr>
          <w:rFonts w:ascii="Comic Sans MS" w:eastAsia="Comic Sans MS" w:hAnsi="Comic Sans MS" w:cs="Comic Sans MS"/>
          <w:color w:val="000000"/>
          <w:sz w:val="24"/>
          <w:szCs w:val="24"/>
        </w:rPr>
        <w:t xml:space="preserve">) a </w:t>
      </w:r>
      <w:r w:rsidRPr="00D414B6">
        <w:rPr>
          <w:rFonts w:ascii="Comic Sans MS" w:eastAsia="Comic Sans MS" w:hAnsi="Comic Sans MS" w:cs="Comic Sans MS"/>
          <w:color w:val="000000"/>
          <w:sz w:val="24"/>
          <w:szCs w:val="24"/>
        </w:rPr>
        <w:t>od tohto dňa</w:t>
      </w:r>
      <w:r w:rsidR="00945D1F">
        <w:rPr>
          <w:rFonts w:ascii="Comic Sans MS" w:eastAsia="Comic Sans MS" w:hAnsi="Comic Sans MS" w:cs="Comic Sans MS"/>
          <w:color w:val="000000"/>
          <w:sz w:val="24"/>
          <w:szCs w:val="24"/>
        </w:rPr>
        <w:t xml:space="preserve"> 19. 9. 2022 </w:t>
      </w:r>
      <w:r w:rsidRPr="00D414B6">
        <w:rPr>
          <w:rFonts w:ascii="Comic Sans MS" w:eastAsia="Comic Sans MS" w:hAnsi="Comic Sans MS" w:cs="Comic Sans MS"/>
          <w:color w:val="000000"/>
          <w:sz w:val="24"/>
          <w:szCs w:val="24"/>
        </w:rPr>
        <w:t>nadobúda</w:t>
      </w:r>
      <w:r>
        <w:rPr>
          <w:rFonts w:ascii="Comic Sans MS" w:eastAsia="Comic Sans MS" w:hAnsi="Comic Sans MS" w:cs="Comic Sans MS"/>
          <w:color w:val="000000"/>
          <w:sz w:val="24"/>
          <w:szCs w:val="24"/>
        </w:rPr>
        <w:t xml:space="preserve"> účinnosť. </w:t>
      </w:r>
    </w:p>
    <w:p w14:paraId="040DB72C" w14:textId="77777777" w:rsidR="00AE3D4E" w:rsidRDefault="00AE3D4E">
      <w:pPr>
        <w:widowControl w:val="0"/>
        <w:pBdr>
          <w:top w:val="nil"/>
          <w:left w:val="nil"/>
          <w:bottom w:val="nil"/>
          <w:right w:val="nil"/>
          <w:between w:val="nil"/>
        </w:pBdr>
        <w:spacing w:before="280" w:line="256" w:lineRule="auto"/>
        <w:ind w:left="360"/>
        <w:rPr>
          <w:rFonts w:ascii="Comic Sans MS" w:eastAsia="Comic Sans MS" w:hAnsi="Comic Sans MS" w:cs="Comic Sans MS"/>
          <w:color w:val="000000"/>
          <w:sz w:val="24"/>
          <w:szCs w:val="24"/>
        </w:rPr>
      </w:pPr>
    </w:p>
    <w:p w14:paraId="1D38C471" w14:textId="77777777" w:rsidR="00AE3D4E" w:rsidRPr="00732EA5" w:rsidRDefault="00000000">
      <w:pPr>
        <w:widowControl w:val="0"/>
        <w:pBdr>
          <w:top w:val="nil"/>
          <w:left w:val="nil"/>
          <w:bottom w:val="nil"/>
          <w:right w:val="nil"/>
          <w:between w:val="nil"/>
        </w:pBdr>
        <w:spacing w:after="280" w:line="256" w:lineRule="auto"/>
        <w:rPr>
          <w:rFonts w:ascii="Comic Sans MS" w:eastAsia="Comic Sans MS" w:hAnsi="Comic Sans MS" w:cs="Comic Sans MS"/>
          <w:color w:val="000000"/>
          <w:sz w:val="24"/>
          <w:szCs w:val="24"/>
        </w:rPr>
      </w:pPr>
      <w:r w:rsidRPr="00732EA5">
        <w:rPr>
          <w:rFonts w:ascii="Comic Sans MS" w:eastAsia="Comic Sans MS" w:hAnsi="Comic Sans MS" w:cs="Comic Sans MS"/>
          <w:color w:val="000000"/>
          <w:sz w:val="24"/>
          <w:szCs w:val="24"/>
        </w:rPr>
        <w:t>Prílohy:</w:t>
      </w:r>
    </w:p>
    <w:p w14:paraId="25D4D208" w14:textId="77777777" w:rsidR="00AE3D4E" w:rsidRPr="00732EA5" w:rsidRDefault="00000000">
      <w:pPr>
        <w:widowControl w:val="0"/>
        <w:numPr>
          <w:ilvl w:val="0"/>
          <w:numId w:val="10"/>
        </w:numPr>
        <w:pBdr>
          <w:top w:val="nil"/>
          <w:left w:val="nil"/>
          <w:bottom w:val="nil"/>
          <w:right w:val="nil"/>
          <w:between w:val="nil"/>
        </w:pBdr>
        <w:spacing w:before="280" w:line="256" w:lineRule="auto"/>
        <w:ind w:left="720" w:hanging="360"/>
        <w:rPr>
          <w:rFonts w:ascii="Comic Sans MS" w:eastAsia="Comic Sans MS" w:hAnsi="Comic Sans MS" w:cs="Comic Sans MS"/>
          <w:color w:val="000000"/>
          <w:sz w:val="24"/>
          <w:szCs w:val="24"/>
        </w:rPr>
      </w:pPr>
      <w:r w:rsidRPr="00732EA5">
        <w:rPr>
          <w:rFonts w:ascii="Comic Sans MS" w:eastAsia="Comic Sans MS" w:hAnsi="Comic Sans MS" w:cs="Comic Sans MS"/>
          <w:color w:val="000000"/>
          <w:sz w:val="24"/>
          <w:szCs w:val="24"/>
        </w:rPr>
        <w:t>Etický kódex člena ŠP</w:t>
      </w:r>
    </w:p>
    <w:p w14:paraId="708A5279" w14:textId="77777777" w:rsidR="00AE3D4E" w:rsidRPr="00732EA5" w:rsidRDefault="00000000">
      <w:pPr>
        <w:widowControl w:val="0"/>
        <w:numPr>
          <w:ilvl w:val="0"/>
          <w:numId w:val="10"/>
        </w:numPr>
        <w:pBdr>
          <w:top w:val="nil"/>
          <w:left w:val="nil"/>
          <w:bottom w:val="nil"/>
          <w:right w:val="nil"/>
          <w:between w:val="nil"/>
        </w:pBdr>
        <w:spacing w:after="280" w:line="256" w:lineRule="auto"/>
        <w:ind w:left="720" w:hanging="360"/>
        <w:rPr>
          <w:rFonts w:ascii="Comic Sans MS" w:eastAsia="Comic Sans MS" w:hAnsi="Comic Sans MS" w:cs="Comic Sans MS"/>
          <w:color w:val="000000"/>
          <w:sz w:val="24"/>
          <w:szCs w:val="24"/>
        </w:rPr>
      </w:pPr>
      <w:r w:rsidRPr="00732EA5">
        <w:rPr>
          <w:rFonts w:ascii="Comic Sans MS" w:eastAsia="Comic Sans MS" w:hAnsi="Comic Sans MS" w:cs="Comic Sans MS"/>
          <w:color w:val="000000"/>
          <w:sz w:val="24"/>
          <w:szCs w:val="24"/>
        </w:rPr>
        <w:t>Volebný program ŠP</w:t>
      </w:r>
    </w:p>
    <w:p w14:paraId="058AD66F" w14:textId="77777777" w:rsidR="00AE3D4E" w:rsidRDefault="00000000">
      <w:pPr>
        <w:widowControl w:val="0"/>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3A511825" w14:textId="09A3DB7E" w:rsidR="00AE3D4E" w:rsidRDefault="00000000">
      <w:pPr>
        <w:widowControl w:val="0"/>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V </w:t>
      </w:r>
      <w:r w:rsidR="00945D1F">
        <w:rPr>
          <w:rFonts w:ascii="Comic Sans MS" w:eastAsia="Comic Sans MS" w:hAnsi="Comic Sans MS" w:cs="Comic Sans MS"/>
          <w:b/>
          <w:color w:val="000000"/>
          <w:sz w:val="24"/>
          <w:szCs w:val="24"/>
        </w:rPr>
        <w:t>Prievidzi</w:t>
      </w:r>
      <w:r>
        <w:rPr>
          <w:rFonts w:ascii="Comic Sans MS" w:eastAsia="Comic Sans MS" w:hAnsi="Comic Sans MS" w:cs="Comic Sans MS"/>
          <w:b/>
          <w:color w:val="000000"/>
          <w:sz w:val="24"/>
          <w:szCs w:val="24"/>
        </w:rPr>
        <w:t xml:space="preserve"> dňa </w:t>
      </w:r>
      <w:r w:rsidR="00945D1F">
        <w:rPr>
          <w:rFonts w:ascii="Comic Sans MS" w:eastAsia="Comic Sans MS" w:hAnsi="Comic Sans MS" w:cs="Comic Sans MS"/>
          <w:b/>
          <w:color w:val="000000"/>
          <w:sz w:val="24"/>
          <w:szCs w:val="24"/>
        </w:rPr>
        <w:t>19.9.2022</w:t>
      </w:r>
    </w:p>
    <w:p w14:paraId="541829A5" w14:textId="77777777" w:rsidR="00AE3D4E" w:rsidRDefault="00000000">
      <w:pPr>
        <w:widowControl w:val="0"/>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 </w:t>
      </w:r>
    </w:p>
    <w:p w14:paraId="3E026F7D" w14:textId="77777777" w:rsidR="00AE3D4E" w:rsidRDefault="00000000">
      <w:pPr>
        <w:widowControl w:val="0"/>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 </w:t>
      </w:r>
      <w:r>
        <w:rPr>
          <w:rFonts w:ascii="Comic Sans MS" w:eastAsia="Comic Sans MS" w:hAnsi="Comic Sans MS" w:cs="Comic Sans MS"/>
          <w:b/>
          <w:color w:val="000000"/>
          <w:sz w:val="24"/>
          <w:szCs w:val="24"/>
        </w:rPr>
        <w:tab/>
      </w:r>
      <w:r>
        <w:rPr>
          <w:rFonts w:ascii="Comic Sans MS" w:eastAsia="Comic Sans MS" w:hAnsi="Comic Sans MS" w:cs="Comic Sans MS"/>
          <w:b/>
          <w:color w:val="000000"/>
          <w:sz w:val="24"/>
          <w:szCs w:val="24"/>
        </w:rPr>
        <w:tab/>
      </w:r>
      <w:r>
        <w:rPr>
          <w:rFonts w:ascii="Comic Sans MS" w:eastAsia="Comic Sans MS" w:hAnsi="Comic Sans MS" w:cs="Comic Sans MS"/>
          <w:b/>
          <w:color w:val="000000"/>
          <w:sz w:val="24"/>
          <w:szCs w:val="24"/>
        </w:rPr>
        <w:tab/>
      </w:r>
      <w:r>
        <w:rPr>
          <w:rFonts w:ascii="Comic Sans MS" w:eastAsia="Comic Sans MS" w:hAnsi="Comic Sans MS" w:cs="Comic Sans MS"/>
          <w:b/>
          <w:color w:val="000000"/>
          <w:sz w:val="24"/>
          <w:szCs w:val="24"/>
        </w:rPr>
        <w:tab/>
      </w:r>
      <w:r>
        <w:rPr>
          <w:rFonts w:ascii="Comic Sans MS" w:eastAsia="Comic Sans MS" w:hAnsi="Comic Sans MS" w:cs="Comic Sans MS"/>
          <w:b/>
          <w:color w:val="000000"/>
          <w:sz w:val="24"/>
          <w:szCs w:val="24"/>
        </w:rPr>
        <w:tab/>
      </w:r>
      <w:r>
        <w:rPr>
          <w:rFonts w:ascii="Comic Sans MS" w:eastAsia="Comic Sans MS" w:hAnsi="Comic Sans MS" w:cs="Comic Sans MS"/>
          <w:b/>
          <w:color w:val="000000"/>
          <w:sz w:val="24"/>
          <w:szCs w:val="24"/>
        </w:rPr>
        <w:tab/>
      </w:r>
      <w:r>
        <w:rPr>
          <w:rFonts w:ascii="Comic Sans MS" w:eastAsia="Comic Sans MS" w:hAnsi="Comic Sans MS" w:cs="Comic Sans MS"/>
          <w:b/>
          <w:color w:val="000000"/>
          <w:sz w:val="24"/>
          <w:szCs w:val="24"/>
        </w:rPr>
        <w:tab/>
        <w:t>.....................................</w:t>
      </w:r>
    </w:p>
    <w:p w14:paraId="7E7BF25C"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                                           Predseda/predsedníčka ŠP</w:t>
      </w:r>
    </w:p>
    <w:p w14:paraId="740DBF76" w14:textId="77777777" w:rsidR="00AE3D4E" w:rsidRDefault="00000000">
      <w:pPr>
        <w:widowControl w:val="0"/>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 </w:t>
      </w:r>
    </w:p>
    <w:p w14:paraId="4E76FE70" w14:textId="77777777" w:rsidR="00AE3D4E" w:rsidRDefault="00000000">
      <w:pPr>
        <w:widowControl w:val="0"/>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 </w:t>
      </w:r>
    </w:p>
    <w:p w14:paraId="460BF02B" w14:textId="77777777" w:rsidR="00AE3D4E" w:rsidRDefault="00000000">
      <w:pPr>
        <w:widowControl w:val="0"/>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Predložené vedeniu školy:</w:t>
      </w:r>
    </w:p>
    <w:p w14:paraId="53098786" w14:textId="77777777" w:rsidR="00AE3D4E" w:rsidRDefault="00AE3D4E">
      <w:pPr>
        <w:widowControl w:val="0"/>
        <w:pBdr>
          <w:top w:val="nil"/>
          <w:left w:val="nil"/>
          <w:bottom w:val="nil"/>
          <w:right w:val="nil"/>
          <w:between w:val="nil"/>
        </w:pBdr>
        <w:rPr>
          <w:rFonts w:ascii="Comic Sans MS" w:eastAsia="Comic Sans MS" w:hAnsi="Comic Sans MS" w:cs="Comic Sans MS"/>
          <w:b/>
          <w:color w:val="000000"/>
          <w:sz w:val="24"/>
          <w:szCs w:val="24"/>
        </w:rPr>
      </w:pPr>
    </w:p>
    <w:p w14:paraId="2FA0FAB8" w14:textId="6249E586" w:rsidR="00AE3D4E" w:rsidRDefault="00000000">
      <w:pPr>
        <w:widowControl w:val="0"/>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V </w:t>
      </w:r>
      <w:r w:rsidR="00945D1F">
        <w:rPr>
          <w:rFonts w:ascii="Comic Sans MS" w:eastAsia="Comic Sans MS" w:hAnsi="Comic Sans MS" w:cs="Comic Sans MS"/>
          <w:b/>
          <w:color w:val="000000"/>
          <w:sz w:val="24"/>
          <w:szCs w:val="24"/>
        </w:rPr>
        <w:t>Prievidzi</w:t>
      </w:r>
      <w:r>
        <w:rPr>
          <w:rFonts w:ascii="Comic Sans MS" w:eastAsia="Comic Sans MS" w:hAnsi="Comic Sans MS" w:cs="Comic Sans MS"/>
          <w:b/>
          <w:color w:val="000000"/>
          <w:sz w:val="24"/>
          <w:szCs w:val="24"/>
        </w:rPr>
        <w:t xml:space="preserve"> dňa </w:t>
      </w:r>
      <w:r w:rsidR="00945D1F">
        <w:rPr>
          <w:rFonts w:ascii="Comic Sans MS" w:eastAsia="Comic Sans MS" w:hAnsi="Comic Sans MS" w:cs="Comic Sans MS"/>
          <w:b/>
          <w:color w:val="000000"/>
          <w:sz w:val="24"/>
          <w:szCs w:val="24"/>
        </w:rPr>
        <w:t>19.9.2022</w:t>
      </w:r>
      <w:r>
        <w:rPr>
          <w:rFonts w:ascii="Comic Sans MS" w:eastAsia="Comic Sans MS" w:hAnsi="Comic Sans MS" w:cs="Comic Sans MS"/>
          <w:b/>
          <w:color w:val="000000"/>
          <w:sz w:val="24"/>
          <w:szCs w:val="24"/>
        </w:rPr>
        <w:tab/>
      </w:r>
    </w:p>
    <w:p w14:paraId="4DBF32EB" w14:textId="77777777" w:rsidR="00AE3D4E" w:rsidRDefault="00AE3D4E">
      <w:pPr>
        <w:widowControl w:val="0"/>
        <w:pBdr>
          <w:top w:val="nil"/>
          <w:left w:val="nil"/>
          <w:bottom w:val="nil"/>
          <w:right w:val="nil"/>
          <w:between w:val="nil"/>
        </w:pBdr>
        <w:rPr>
          <w:rFonts w:ascii="Comic Sans MS" w:eastAsia="Comic Sans MS" w:hAnsi="Comic Sans MS" w:cs="Comic Sans MS"/>
          <w:b/>
          <w:color w:val="000000"/>
          <w:sz w:val="24"/>
          <w:szCs w:val="24"/>
        </w:rPr>
      </w:pPr>
    </w:p>
    <w:p w14:paraId="3B11458D" w14:textId="77777777" w:rsidR="00AE3D4E" w:rsidRDefault="00000000">
      <w:pPr>
        <w:widowControl w:val="0"/>
        <w:pBdr>
          <w:top w:val="nil"/>
          <w:left w:val="nil"/>
          <w:bottom w:val="nil"/>
          <w:right w:val="nil"/>
          <w:between w:val="nil"/>
        </w:pBdr>
        <w:ind w:left="4248" w:firstLine="708"/>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w:t>
      </w:r>
    </w:p>
    <w:p w14:paraId="20A60672" w14:textId="77777777" w:rsidR="00AE3D4E" w:rsidRDefault="00000000">
      <w:pPr>
        <w:widowControl w:val="0"/>
        <w:pBdr>
          <w:top w:val="nil"/>
          <w:left w:val="nil"/>
          <w:bottom w:val="nil"/>
          <w:right w:val="nil"/>
          <w:between w:val="nil"/>
        </w:pBdr>
        <w:ind w:firstLine="5410"/>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Riaditeľka/riaditeľ školy</w:t>
      </w:r>
    </w:p>
    <w:p w14:paraId="1C51FD30" w14:textId="77777777" w:rsidR="00AE3D4E" w:rsidRDefault="00AE3D4E"/>
    <w:sectPr w:rsidR="00AE3D4E">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8451" w14:textId="77777777" w:rsidR="000F720D" w:rsidRDefault="000F720D">
      <w:r>
        <w:separator/>
      </w:r>
    </w:p>
  </w:endnote>
  <w:endnote w:type="continuationSeparator" w:id="0">
    <w:p w14:paraId="6457FF65" w14:textId="77777777" w:rsidR="000F720D" w:rsidRDefault="000F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59EF" w14:textId="77777777" w:rsidR="00AE3D4E" w:rsidRDefault="00000000">
    <w:pPr>
      <w:pBdr>
        <w:top w:val="nil"/>
        <w:left w:val="nil"/>
        <w:bottom w:val="nil"/>
        <w:right w:val="nil"/>
        <w:between w:val="nil"/>
      </w:pBdr>
      <w:tabs>
        <w:tab w:val="center" w:pos="4153"/>
        <w:tab w:val="right" w:pos="8306"/>
      </w:tabs>
      <w:rPr>
        <w:color w:val="000000"/>
        <w:sz w:val="18"/>
        <w:szCs w:val="18"/>
      </w:rPr>
    </w:pPr>
    <w:r>
      <w:rPr>
        <w:noProof/>
      </w:rPr>
      <mc:AlternateContent>
        <mc:Choice Requires="wps">
          <w:drawing>
            <wp:anchor distT="0" distB="0" distL="114300" distR="114300" simplePos="0" relativeHeight="251658240" behindDoc="0" locked="0" layoutInCell="1" hidden="0" allowOverlap="1" wp14:anchorId="5FF34256" wp14:editId="1244D38F">
              <wp:simplePos x="0" y="0"/>
              <wp:positionH relativeFrom="column">
                <wp:posOffset>3924300</wp:posOffset>
              </wp:positionH>
              <wp:positionV relativeFrom="paragraph">
                <wp:posOffset>0</wp:posOffset>
              </wp:positionV>
              <wp:extent cx="1838325" cy="1838325"/>
              <wp:effectExtent l="0" t="0" r="0" b="0"/>
              <wp:wrapNone/>
              <wp:docPr id="2" name="Obdĺžnik 2"/>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14:paraId="7574C127" w14:textId="77777777" w:rsidR="00AE3D4E" w:rsidRDefault="00000000">
                          <w:pPr>
                            <w:textDirection w:val="btLr"/>
                          </w:pPr>
                          <w:r>
                            <w:rPr>
                              <w:color w:val="000000"/>
                              <w:sz w:val="18"/>
                            </w:rPr>
                            <w:t xml:space="preserve"> PAGE  \* MERGEFORMAT 1</w:t>
                          </w:r>
                        </w:p>
                      </w:txbxContent>
                    </wps:txbx>
                    <wps:bodyPr spcFirstLastPara="1" wrap="square" lIns="0" tIns="0" rIns="0" bIns="0" anchor="t" anchorCtr="0">
                      <a:noAutofit/>
                    </wps:bodyPr>
                  </wps:wsp>
                </a:graphicData>
              </a:graphic>
            </wp:anchor>
          </w:drawing>
        </mc:Choice>
        <mc:Fallback>
          <w:pict>
            <v:rect w14:anchorId="5FF34256" id="Obdĺžnik 2" o:spid="_x0000_s1026" style="position:absolute;margin-left:309pt;margin-top:0;width:144.75pt;height:14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" filled="f" stroked="f">
              <v:textbox inset="0,0,0,0">
                <w:txbxContent>
                  <w:p w14:paraId="7574C127" w14:textId="77777777" w:rsidR="00AE3D4E" w:rsidRDefault="00000000">
                    <w:pPr>
                      <w:textDirection w:val="btLr"/>
                    </w:pPr>
                    <w:r>
                      <w:rPr>
                        <w:color w:val="000000"/>
                        <w:sz w:val="18"/>
                      </w:rPr>
                      <w:t xml:space="preserve"> PAGE  \* MERGEFORMAT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BA87" w14:textId="77777777" w:rsidR="000F720D" w:rsidRDefault="000F720D">
      <w:r>
        <w:separator/>
      </w:r>
    </w:p>
  </w:footnote>
  <w:footnote w:type="continuationSeparator" w:id="0">
    <w:p w14:paraId="7809D869" w14:textId="77777777" w:rsidR="000F720D" w:rsidRDefault="000F7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C96"/>
    <w:multiLevelType w:val="multilevel"/>
    <w:tmpl w:val="120A73EE"/>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1" w15:restartNumberingAfterBreak="0">
    <w:nsid w:val="15272A0E"/>
    <w:multiLevelType w:val="multilevel"/>
    <w:tmpl w:val="4FD62F56"/>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2" w15:restartNumberingAfterBreak="0">
    <w:nsid w:val="19865916"/>
    <w:multiLevelType w:val="multilevel"/>
    <w:tmpl w:val="B12A4E42"/>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3" w15:restartNumberingAfterBreak="0">
    <w:nsid w:val="29F67583"/>
    <w:multiLevelType w:val="hybridMultilevel"/>
    <w:tmpl w:val="0B1E03A8"/>
    <w:lvl w:ilvl="0" w:tplc="6B227F7E">
      <w:start w:val="12"/>
      <w:numFmt w:val="decimal"/>
      <w:lvlText w:val="%1."/>
      <w:lvlJc w:val="left"/>
      <w:pPr>
        <w:ind w:left="720" w:hanging="360"/>
      </w:pPr>
      <w:rPr>
        <w:rFonts w:ascii="Comic Sans MS" w:eastAsia="Comic Sans MS" w:hAnsi="Comic Sans MS" w:cs="Comic Sans MS"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C56224"/>
    <w:multiLevelType w:val="hybridMultilevel"/>
    <w:tmpl w:val="8E307496"/>
    <w:lvl w:ilvl="0" w:tplc="2B049D56">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6687482"/>
    <w:multiLevelType w:val="multilevel"/>
    <w:tmpl w:val="E9D8A302"/>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6" w15:restartNumberingAfterBreak="0">
    <w:nsid w:val="427D0073"/>
    <w:multiLevelType w:val="multilevel"/>
    <w:tmpl w:val="B6C65A92"/>
    <w:lvl w:ilvl="0">
      <w:start w:val="1"/>
      <w:numFmt w:val="decimal"/>
      <w:lvlText w:val="%1."/>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7" w15:restartNumberingAfterBreak="0">
    <w:nsid w:val="4B4739BE"/>
    <w:multiLevelType w:val="multilevel"/>
    <w:tmpl w:val="EAD8E972"/>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8" w15:restartNumberingAfterBreak="0">
    <w:nsid w:val="4EEB631F"/>
    <w:multiLevelType w:val="multilevel"/>
    <w:tmpl w:val="AA504A96"/>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9" w15:restartNumberingAfterBreak="0">
    <w:nsid w:val="50272DA0"/>
    <w:multiLevelType w:val="multilevel"/>
    <w:tmpl w:val="2CEE0476"/>
    <w:lvl w:ilvl="0">
      <w:start w:val="1"/>
      <w:numFmt w:val="decimal"/>
      <w:lvlText w:val="%1."/>
      <w:lvlJc w:val="left"/>
      <w:pPr>
        <w:ind w:left="720" w:hanging="360"/>
      </w:pPr>
      <w:rPr>
        <w:rFonts w:ascii="Comic Sans MS" w:eastAsia="Comic Sans MS" w:hAnsi="Comic Sans MS" w:cs="Comic Sans MS"/>
      </w:rPr>
    </w:lvl>
    <w:lvl w:ilvl="1">
      <w:start w:val="1"/>
      <w:numFmt w:val="lowerLetter"/>
      <w:lvlText w:val="%2."/>
      <w:lvlJc w:val="left"/>
      <w:pPr>
        <w:ind w:left="1440" w:hanging="360"/>
      </w:pPr>
      <w:rPr>
        <w:rFonts w:ascii="Comic Sans MS" w:eastAsia="Comic Sans MS" w:hAnsi="Comic Sans MS" w:cs="Comic Sans MS"/>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10" w15:restartNumberingAfterBreak="0">
    <w:nsid w:val="5F8C44A5"/>
    <w:multiLevelType w:val="multilevel"/>
    <w:tmpl w:val="4F34D02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57C1EEF"/>
    <w:multiLevelType w:val="multilevel"/>
    <w:tmpl w:val="F1BC6A58"/>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12" w15:restartNumberingAfterBreak="0">
    <w:nsid w:val="6F072EF7"/>
    <w:multiLevelType w:val="hybridMultilevel"/>
    <w:tmpl w:val="F7D0A6C4"/>
    <w:lvl w:ilvl="0" w:tplc="5C9065F6">
      <w:start w:val="13"/>
      <w:numFmt w:val="decimal"/>
      <w:lvlText w:val="%1"/>
      <w:lvlJc w:val="left"/>
      <w:pPr>
        <w:ind w:left="720" w:hanging="360"/>
      </w:pPr>
      <w:rPr>
        <w:rFonts w:ascii="Comic Sans MS" w:eastAsia="Comic Sans MS" w:hAnsi="Comic Sans MS" w:cs="Comic Sans MS"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FCD4AFC"/>
    <w:multiLevelType w:val="multilevel"/>
    <w:tmpl w:val="BD6453C6"/>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14" w15:restartNumberingAfterBreak="0">
    <w:nsid w:val="71215B7A"/>
    <w:multiLevelType w:val="multilevel"/>
    <w:tmpl w:val="597C4598"/>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15" w15:restartNumberingAfterBreak="0">
    <w:nsid w:val="7D7E120D"/>
    <w:multiLevelType w:val="multilevel"/>
    <w:tmpl w:val="67CED682"/>
    <w:lvl w:ilvl="0">
      <w:start w:val="6"/>
      <w:numFmt w:val="lowerLetter"/>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num w:numId="1" w16cid:durableId="1763721116">
    <w:abstractNumId w:val="5"/>
  </w:num>
  <w:num w:numId="2" w16cid:durableId="1748502988">
    <w:abstractNumId w:val="9"/>
  </w:num>
  <w:num w:numId="3" w16cid:durableId="1076171737">
    <w:abstractNumId w:val="15"/>
  </w:num>
  <w:num w:numId="4" w16cid:durableId="10224331">
    <w:abstractNumId w:val="14"/>
  </w:num>
  <w:num w:numId="5" w16cid:durableId="1348677270">
    <w:abstractNumId w:val="2"/>
  </w:num>
  <w:num w:numId="6" w16cid:durableId="1101873540">
    <w:abstractNumId w:val="13"/>
  </w:num>
  <w:num w:numId="7" w16cid:durableId="998338879">
    <w:abstractNumId w:val="8"/>
  </w:num>
  <w:num w:numId="8" w16cid:durableId="978460100">
    <w:abstractNumId w:val="1"/>
  </w:num>
  <w:num w:numId="9" w16cid:durableId="1840077281">
    <w:abstractNumId w:val="0"/>
  </w:num>
  <w:num w:numId="10" w16cid:durableId="1199246072">
    <w:abstractNumId w:val="10"/>
  </w:num>
  <w:num w:numId="11" w16cid:durableId="784273251">
    <w:abstractNumId w:val="6"/>
  </w:num>
  <w:num w:numId="12" w16cid:durableId="1609652369">
    <w:abstractNumId w:val="11"/>
  </w:num>
  <w:num w:numId="13" w16cid:durableId="1698189873">
    <w:abstractNumId w:val="7"/>
  </w:num>
  <w:num w:numId="14" w16cid:durableId="2033603436">
    <w:abstractNumId w:val="4"/>
  </w:num>
  <w:num w:numId="15" w16cid:durableId="1953899603">
    <w:abstractNumId w:val="3"/>
  </w:num>
  <w:num w:numId="16" w16cid:durableId="13113280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4E"/>
    <w:rsid w:val="00002E9C"/>
    <w:rsid w:val="00083528"/>
    <w:rsid w:val="000F720D"/>
    <w:rsid w:val="006504B3"/>
    <w:rsid w:val="00732EA5"/>
    <w:rsid w:val="00747211"/>
    <w:rsid w:val="00945D1F"/>
    <w:rsid w:val="00AE3D4E"/>
    <w:rsid w:val="00D414B6"/>
    <w:rsid w:val="00D722E2"/>
    <w:rsid w:val="00DB3C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99C8"/>
  <w15:docId w15:val="{553E5E00-DC51-4FBD-A113-F0241B8C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ta">
    <w:name w:val="footer"/>
    <w:basedOn w:val="Normlny"/>
    <w:uiPriority w:val="99"/>
    <w:semiHidden/>
    <w:unhideWhenUsed/>
    <w:pPr>
      <w:tabs>
        <w:tab w:val="center" w:pos="4153"/>
        <w:tab w:val="right" w:pos="8306"/>
      </w:tabs>
      <w:snapToGrid w:val="0"/>
    </w:pPr>
    <w:rPr>
      <w:sz w:val="18"/>
      <w:szCs w:val="18"/>
    </w:rPr>
  </w:style>
  <w:style w:type="paragraph" w:styleId="Hlavika">
    <w:name w:val="header"/>
    <w:basedOn w:val="Normlny"/>
    <w:uiPriority w:val="99"/>
    <w:semiHidden/>
    <w:unhideWhenUsed/>
    <w:pPr>
      <w:tabs>
        <w:tab w:val="center" w:pos="4153"/>
        <w:tab w:val="right" w:pos="8306"/>
      </w:tabs>
      <w:snapToGrid w:val="0"/>
    </w:pPr>
    <w:rPr>
      <w:sz w:val="18"/>
      <w:szCs w:val="18"/>
    </w:rPr>
  </w:style>
  <w:style w:type="paragraph" w:customStyle="1" w:styleId="Normlny1">
    <w:name w:val="Normálny1"/>
    <w:qFormat/>
    <w:pPr>
      <w:widowControl w:val="0"/>
      <w:autoSpaceDE w:val="0"/>
      <w:autoSpaceDN w:val="0"/>
      <w:spacing w:before="100" w:beforeAutospacing="1" w:after="100" w:afterAutospacing="1"/>
    </w:pPr>
    <w:rPr>
      <w:rFonts w:ascii="Comic Sans MS" w:hAnsi="Comic Sans MS"/>
      <w:sz w:val="24"/>
      <w:szCs w:val="24"/>
    </w:rPr>
  </w:style>
  <w:style w:type="paragraph" w:customStyle="1" w:styleId="Nadpis11">
    <w:name w:val="Nadpis 11"/>
    <w:basedOn w:val="Normlny"/>
    <w:next w:val="Normlny1"/>
    <w:pPr>
      <w:widowControl w:val="0"/>
      <w:autoSpaceDE w:val="0"/>
      <w:autoSpaceDN w:val="0"/>
      <w:spacing w:before="100" w:beforeAutospacing="1" w:after="100" w:afterAutospacing="1"/>
      <w:jc w:val="center"/>
      <w:outlineLvl w:val="1"/>
    </w:pPr>
    <w:rPr>
      <w:rFonts w:ascii="Comic Sans MS" w:hAnsi="Comic Sans MS"/>
      <w:b/>
      <w:bCs/>
      <w:sz w:val="24"/>
      <w:szCs w:val="24"/>
    </w:rPr>
  </w:style>
  <w:style w:type="paragraph" w:customStyle="1" w:styleId="msonormal0">
    <w:name w:val="msonormal"/>
    <w:basedOn w:val="Normlny"/>
    <w:pPr>
      <w:spacing w:before="100" w:beforeAutospacing="1" w:after="100" w:afterAutospacing="1"/>
    </w:pPr>
    <w:rPr>
      <w:sz w:val="24"/>
      <w:szCs w:val="24"/>
    </w:rPr>
  </w:style>
  <w:style w:type="paragraph" w:customStyle="1" w:styleId="Zkladntext1">
    <w:name w:val="Základný text1"/>
    <w:basedOn w:val="Normlny"/>
    <w:pPr>
      <w:widowControl w:val="0"/>
      <w:autoSpaceDE w:val="0"/>
      <w:autoSpaceDN w:val="0"/>
      <w:spacing w:before="100" w:beforeAutospacing="1" w:after="100" w:afterAutospacing="1"/>
    </w:pPr>
    <w:rPr>
      <w:rFonts w:ascii="Comic Sans MS" w:hAnsi="Comic Sans MS"/>
      <w:sz w:val="24"/>
      <w:szCs w:val="24"/>
    </w:rPr>
  </w:style>
  <w:style w:type="paragraph" w:customStyle="1" w:styleId="Odsekzoznamu1">
    <w:name w:val="Odsek zoznamu1"/>
    <w:basedOn w:val="Normlny"/>
    <w:pPr>
      <w:widowControl w:val="0"/>
      <w:autoSpaceDE w:val="0"/>
      <w:autoSpaceDN w:val="0"/>
      <w:spacing w:before="100" w:beforeAutospacing="1" w:after="100" w:afterAutospacing="1"/>
    </w:pPr>
    <w:rPr>
      <w:rFonts w:ascii="Comic Sans MS" w:hAnsi="Comic Sans MS"/>
      <w:sz w:val="24"/>
      <w:szCs w:val="24"/>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Odsekzoznamu">
    <w:name w:val="List Paragraph"/>
    <w:basedOn w:val="Normlny"/>
    <w:uiPriority w:val="34"/>
    <w:qFormat/>
    <w:rsid w:val="00945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F5mvAzt6YRICAsBKc/EagBytQA==">AMUW2mXA4yZVqfKmL5AUVeoqY/4I+aol1NRtPZW09R0fI1k+Wc/Zkawd56HB037cWycqQVDUPYQdIeAi1PfYgVbkT506fcwDlX7aM7iA4BV5KbAg2zeOhvaDO4tiLfjAPCc5gTxss+en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1538</Words>
  <Characters>8767</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Štefániková</dc:creator>
  <cp:lastModifiedBy>Miroslava Grolmusova</cp:lastModifiedBy>
  <cp:revision>5</cp:revision>
  <dcterms:created xsi:type="dcterms:W3CDTF">2022-09-21T04:41:00Z</dcterms:created>
  <dcterms:modified xsi:type="dcterms:W3CDTF">2022-10-11T08:09:00Z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E85098D30BE8484FBAB1F78CE5556426</vt:lpwstr>
  </property>
</Properties>
</file>