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F18E3" w14:textId="6F55F8BA" w:rsidR="00D430E1" w:rsidRDefault="00182402" w:rsidP="179E2953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bookmarkStart w:id="0" w:name="_GoBack"/>
      <w:bookmarkEnd w:id="0"/>
      <w:r w:rsidRPr="179E2953">
        <w:rPr>
          <w:rFonts w:asciiTheme="minorHAnsi" w:eastAsiaTheme="minorEastAsia" w:hAnsiTheme="minorHAnsi" w:cstheme="minorBidi"/>
          <w:b/>
          <w:bCs/>
          <w:sz w:val="24"/>
          <w:szCs w:val="24"/>
        </w:rPr>
        <w:t>Informácie o </w:t>
      </w:r>
      <w:r w:rsidR="6A7629F0" w:rsidRPr="179E2953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talentovej </w:t>
      </w:r>
      <w:r w:rsidRPr="179E2953">
        <w:rPr>
          <w:rFonts w:asciiTheme="minorHAnsi" w:eastAsiaTheme="minorEastAsia" w:hAnsiTheme="minorHAnsi" w:cstheme="minorBidi"/>
          <w:b/>
          <w:bCs/>
          <w:sz w:val="24"/>
          <w:szCs w:val="24"/>
        </w:rPr>
        <w:t>prijímacej skúške</w:t>
      </w:r>
      <w:r w:rsidR="0094366F" w:rsidRPr="179E2953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(</w:t>
      </w:r>
      <w:r w:rsidR="11336A01" w:rsidRPr="179E2953">
        <w:rPr>
          <w:rFonts w:asciiTheme="minorHAnsi" w:eastAsiaTheme="minorEastAsia" w:hAnsiTheme="minorHAnsi" w:cstheme="minorBidi"/>
          <w:b/>
          <w:bCs/>
          <w:sz w:val="24"/>
          <w:szCs w:val="24"/>
        </w:rPr>
        <w:t>5</w:t>
      </w:r>
      <w:r w:rsidR="0094366F" w:rsidRPr="179E2953">
        <w:rPr>
          <w:rFonts w:asciiTheme="minorHAnsi" w:eastAsiaTheme="minorEastAsia" w:hAnsiTheme="minorHAnsi" w:cstheme="minorBidi"/>
          <w:b/>
          <w:bCs/>
          <w:sz w:val="24"/>
          <w:szCs w:val="24"/>
        </w:rPr>
        <w:t>.</w:t>
      </w:r>
      <w:r w:rsidR="0BAFFDEA" w:rsidRPr="179E2953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4512093B" w:rsidRPr="179E2953">
        <w:rPr>
          <w:rFonts w:asciiTheme="minorHAnsi" w:eastAsiaTheme="minorEastAsia" w:hAnsiTheme="minorHAnsi" w:cstheme="minorBidi"/>
          <w:b/>
          <w:bCs/>
          <w:sz w:val="24"/>
          <w:szCs w:val="24"/>
        </w:rPr>
        <w:t>5.</w:t>
      </w:r>
      <w:r w:rsidR="222B47FB" w:rsidRPr="179E2953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2021</w:t>
      </w:r>
      <w:r w:rsidR="4512093B" w:rsidRPr="179E2953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a 12.</w:t>
      </w:r>
      <w:r w:rsidR="7E1FA6D0" w:rsidRPr="179E2953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4512093B" w:rsidRPr="179E2953">
        <w:rPr>
          <w:rFonts w:asciiTheme="minorHAnsi" w:eastAsiaTheme="minorEastAsia" w:hAnsiTheme="minorHAnsi" w:cstheme="minorBidi"/>
          <w:b/>
          <w:bCs/>
          <w:sz w:val="24"/>
          <w:szCs w:val="24"/>
        </w:rPr>
        <w:t>5.</w:t>
      </w:r>
      <w:r w:rsidR="0094366F" w:rsidRPr="179E2953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202</w:t>
      </w:r>
      <w:r w:rsidR="405953DD" w:rsidRPr="179E2953">
        <w:rPr>
          <w:rFonts w:asciiTheme="minorHAnsi" w:eastAsiaTheme="minorEastAsia" w:hAnsiTheme="minorHAnsi" w:cstheme="minorBidi"/>
          <w:b/>
          <w:bCs/>
          <w:sz w:val="24"/>
          <w:szCs w:val="24"/>
        </w:rPr>
        <w:t>1</w:t>
      </w:r>
      <w:r w:rsidR="00937D9C" w:rsidRPr="179E2953">
        <w:rPr>
          <w:rFonts w:asciiTheme="minorHAnsi" w:eastAsiaTheme="minorEastAsia" w:hAnsiTheme="minorHAnsi" w:cstheme="minorBidi"/>
          <w:b/>
          <w:bCs/>
          <w:sz w:val="24"/>
          <w:szCs w:val="24"/>
        </w:rPr>
        <w:t>)</w:t>
      </w:r>
    </w:p>
    <w:p w14:paraId="672A6659" w14:textId="77777777" w:rsidR="00937D9C" w:rsidRPr="00182402" w:rsidRDefault="00937D9C" w:rsidP="179E2953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4CA375E1" w14:textId="77777777" w:rsidR="00937D9C" w:rsidRDefault="00542808" w:rsidP="179E2953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79E2953">
        <w:rPr>
          <w:rFonts w:asciiTheme="minorHAnsi" w:eastAsiaTheme="minorEastAsia" w:hAnsiTheme="minorHAnsi" w:cstheme="minorBidi"/>
          <w:b/>
          <w:bCs/>
          <w:sz w:val="24"/>
          <w:szCs w:val="24"/>
        </w:rPr>
        <w:t>UČITEĽSTVO PRE MŠ a VYCHOVÁVATEĽSTVO (UMŠaV)</w:t>
      </w:r>
    </w:p>
    <w:p w14:paraId="43935A1B" w14:textId="07775E33" w:rsidR="179E2953" w:rsidRDefault="179E2953" w:rsidP="179E2953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29D6B04F" w14:textId="77777777" w:rsidR="00182402" w:rsidRPr="00182402" w:rsidRDefault="00182402" w:rsidP="179E2953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79E2953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</w:p>
    <w:p w14:paraId="7797FE90" w14:textId="77777777" w:rsidR="00182402" w:rsidRDefault="00182402" w:rsidP="179E2953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79E2953">
        <w:rPr>
          <w:rFonts w:asciiTheme="minorHAnsi" w:eastAsiaTheme="minorEastAsia" w:hAnsiTheme="minorHAnsi" w:cstheme="minorBidi"/>
          <w:b/>
          <w:bCs/>
          <w:sz w:val="24"/>
          <w:szCs w:val="24"/>
        </w:rPr>
        <w:t>4-ročné štúdium</w:t>
      </w:r>
    </w:p>
    <w:p w14:paraId="0A37501D" w14:textId="77777777" w:rsidR="00937D9C" w:rsidRDefault="00937D9C" w:rsidP="179E2953">
      <w:pPr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3B1FD59F" w14:textId="77777777" w:rsidR="00937D9C" w:rsidRDefault="00937D9C" w:rsidP="179E2953">
      <w:pPr>
        <w:ind w:left="-142"/>
        <w:rPr>
          <w:rFonts w:asciiTheme="minorHAnsi" w:eastAsiaTheme="minorEastAsia" w:hAnsiTheme="minorHAnsi" w:cstheme="minorBidi"/>
          <w:sz w:val="24"/>
          <w:szCs w:val="24"/>
          <w:u w:val="single"/>
        </w:rPr>
      </w:pPr>
      <w:r w:rsidRPr="179E2953">
        <w:rPr>
          <w:rFonts w:asciiTheme="minorHAnsi" w:eastAsiaTheme="minorEastAsia" w:hAnsiTheme="minorHAnsi" w:cstheme="minorBidi"/>
          <w:sz w:val="24"/>
          <w:szCs w:val="24"/>
          <w:u w:val="single"/>
        </w:rPr>
        <w:t>Harmonogram:</w:t>
      </w:r>
    </w:p>
    <w:p w14:paraId="725F9E64" w14:textId="77777777" w:rsidR="00937D9C" w:rsidRDefault="00613E25" w:rsidP="179E2953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  <w:r w:rsidRPr="179E2953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94366F" w:rsidRPr="179E2953">
        <w:rPr>
          <w:rFonts w:asciiTheme="minorHAnsi" w:eastAsiaTheme="minorEastAsia" w:hAnsiTheme="minorHAnsi" w:cstheme="minorBidi"/>
          <w:sz w:val="24"/>
          <w:szCs w:val="24"/>
        </w:rPr>
        <w:t>7.30</w:t>
      </w:r>
      <w:r w:rsidR="000F68D9" w:rsidRPr="179E2953">
        <w:rPr>
          <w:rFonts w:asciiTheme="minorHAnsi" w:eastAsiaTheme="minorEastAsia" w:hAnsiTheme="minorHAnsi" w:cstheme="minorBidi"/>
          <w:sz w:val="24"/>
          <w:szCs w:val="24"/>
        </w:rPr>
        <w:t xml:space="preserve">  </w:t>
      </w:r>
      <w:r>
        <w:tab/>
      </w:r>
      <w:r w:rsidR="00937D9C" w:rsidRPr="179E2953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tab/>
      </w:r>
      <w:r>
        <w:tab/>
      </w:r>
      <w:r w:rsidR="00937D9C" w:rsidRPr="179E2953">
        <w:rPr>
          <w:rFonts w:asciiTheme="minorHAnsi" w:eastAsiaTheme="minorEastAsia" w:hAnsiTheme="minorHAnsi" w:cstheme="minorBidi"/>
          <w:sz w:val="24"/>
          <w:szCs w:val="24"/>
        </w:rPr>
        <w:t>– príchod do učební</w:t>
      </w:r>
    </w:p>
    <w:p w14:paraId="2E2294F0" w14:textId="77777777" w:rsidR="00937D9C" w:rsidRDefault="00613E25" w:rsidP="179E2953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  <w:r w:rsidRPr="179E2953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94366F" w:rsidRPr="179E2953">
        <w:rPr>
          <w:rFonts w:asciiTheme="minorHAnsi" w:eastAsiaTheme="minorEastAsia" w:hAnsiTheme="minorHAnsi" w:cstheme="minorBidi"/>
          <w:sz w:val="24"/>
          <w:szCs w:val="24"/>
        </w:rPr>
        <w:t>7.45</w:t>
      </w:r>
      <w:r w:rsidR="00855572" w:rsidRPr="179E2953">
        <w:rPr>
          <w:rFonts w:asciiTheme="minorHAnsi" w:eastAsiaTheme="minorEastAsia" w:hAnsiTheme="minorHAnsi" w:cstheme="minorBidi"/>
          <w:sz w:val="24"/>
          <w:szCs w:val="24"/>
        </w:rPr>
        <w:t xml:space="preserve">  –</w:t>
      </w:r>
      <w:r w:rsidRPr="179E2953">
        <w:rPr>
          <w:rFonts w:asciiTheme="minorHAnsi" w:eastAsiaTheme="minorEastAsia" w:hAnsiTheme="minorHAnsi" w:cstheme="minorBidi"/>
          <w:sz w:val="24"/>
          <w:szCs w:val="24"/>
        </w:rPr>
        <w:t xml:space="preserve">   </w:t>
      </w:r>
      <w:r w:rsidR="00B4525A" w:rsidRPr="179E2953">
        <w:rPr>
          <w:rFonts w:asciiTheme="minorHAnsi" w:eastAsiaTheme="minorEastAsia" w:hAnsiTheme="minorHAnsi" w:cstheme="minorBidi"/>
          <w:sz w:val="24"/>
          <w:szCs w:val="24"/>
        </w:rPr>
        <w:t>8.00</w:t>
      </w:r>
      <w:r>
        <w:tab/>
      </w:r>
      <w:r>
        <w:tab/>
      </w:r>
      <w:r w:rsidR="00542808" w:rsidRPr="179E2953">
        <w:rPr>
          <w:rFonts w:asciiTheme="minorHAnsi" w:eastAsiaTheme="minorEastAsia" w:hAnsiTheme="minorHAnsi" w:cstheme="minorBidi"/>
          <w:sz w:val="24"/>
          <w:szCs w:val="24"/>
        </w:rPr>
        <w:t xml:space="preserve">– </w:t>
      </w:r>
      <w:r w:rsidR="00937D9C" w:rsidRPr="179E2953">
        <w:rPr>
          <w:rFonts w:asciiTheme="minorHAnsi" w:eastAsiaTheme="minorEastAsia" w:hAnsiTheme="minorHAnsi" w:cstheme="minorBidi"/>
          <w:sz w:val="24"/>
          <w:szCs w:val="24"/>
        </w:rPr>
        <w:t xml:space="preserve"> úv</w:t>
      </w:r>
      <w:r w:rsidR="00542808" w:rsidRPr="179E2953">
        <w:rPr>
          <w:rFonts w:asciiTheme="minorHAnsi" w:eastAsiaTheme="minorEastAsia" w:hAnsiTheme="minorHAnsi" w:cstheme="minorBidi"/>
          <w:sz w:val="24"/>
          <w:szCs w:val="24"/>
        </w:rPr>
        <w:t>odné pokyny k výtvarnej zložke – 1.časť</w:t>
      </w:r>
      <w:r w:rsidR="00B4525A" w:rsidRPr="179E2953">
        <w:rPr>
          <w:rFonts w:asciiTheme="minorHAnsi" w:eastAsiaTheme="minorEastAsia" w:hAnsiTheme="minorHAnsi" w:cstheme="minorBidi"/>
          <w:sz w:val="24"/>
          <w:szCs w:val="24"/>
        </w:rPr>
        <w:t>+ 2.časť</w:t>
      </w:r>
    </w:p>
    <w:p w14:paraId="0010262A" w14:textId="77777777" w:rsidR="00542808" w:rsidRPr="00B4525A" w:rsidRDefault="00613E25" w:rsidP="179E2953">
      <w:pPr>
        <w:ind w:left="-284" w:firstLine="142"/>
        <w:rPr>
          <w:rFonts w:asciiTheme="minorHAnsi" w:eastAsiaTheme="minorEastAsia" w:hAnsiTheme="minorHAnsi" w:cstheme="minorBidi"/>
          <w:i/>
          <w:iCs/>
          <w:sz w:val="24"/>
          <w:szCs w:val="24"/>
        </w:rPr>
      </w:pPr>
      <w:r w:rsidRPr="179E2953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B4525A" w:rsidRPr="179E2953">
        <w:rPr>
          <w:rFonts w:asciiTheme="minorHAnsi" w:eastAsiaTheme="minorEastAsia" w:hAnsiTheme="minorHAnsi" w:cstheme="minorBidi"/>
          <w:sz w:val="24"/>
          <w:szCs w:val="24"/>
        </w:rPr>
        <w:t>8.00</w:t>
      </w:r>
      <w:r w:rsidR="00855572" w:rsidRPr="179E2953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94366F" w:rsidRPr="179E2953">
        <w:rPr>
          <w:rFonts w:asciiTheme="minorHAnsi" w:eastAsiaTheme="minorEastAsia" w:hAnsiTheme="minorHAnsi" w:cstheme="minorBidi"/>
          <w:sz w:val="24"/>
          <w:szCs w:val="24"/>
        </w:rPr>
        <w:t xml:space="preserve"> –</w:t>
      </w:r>
      <w:r>
        <w:tab/>
      </w:r>
      <w:r w:rsidR="0094366F" w:rsidRPr="179E2953">
        <w:rPr>
          <w:rFonts w:asciiTheme="minorHAnsi" w:eastAsiaTheme="minorEastAsia" w:hAnsiTheme="minorHAnsi" w:cstheme="minorBidi"/>
          <w:sz w:val="24"/>
          <w:szCs w:val="24"/>
        </w:rPr>
        <w:t xml:space="preserve"> 10.0</w:t>
      </w:r>
      <w:r w:rsidR="009B50D6" w:rsidRPr="179E2953">
        <w:rPr>
          <w:rFonts w:asciiTheme="minorHAnsi" w:eastAsiaTheme="minorEastAsia" w:hAnsiTheme="minorHAnsi" w:cstheme="minorBidi"/>
          <w:sz w:val="24"/>
          <w:szCs w:val="24"/>
        </w:rPr>
        <w:t>0</w:t>
      </w:r>
      <w:r>
        <w:tab/>
      </w:r>
      <w:r w:rsidRPr="179E2953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tab/>
      </w:r>
      <w:r w:rsidR="00542808" w:rsidRPr="179E2953">
        <w:rPr>
          <w:rFonts w:asciiTheme="minorHAnsi" w:eastAsiaTheme="minorEastAsia" w:hAnsiTheme="minorHAnsi" w:cstheme="minorBidi"/>
          <w:sz w:val="24"/>
          <w:szCs w:val="24"/>
        </w:rPr>
        <w:t xml:space="preserve"> – realizácia zadania</w:t>
      </w:r>
      <w:r w:rsidR="00855572" w:rsidRPr="179E2953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B4525A" w:rsidRPr="179E2953">
        <w:rPr>
          <w:rFonts w:asciiTheme="minorHAnsi" w:eastAsiaTheme="minorEastAsia" w:hAnsiTheme="minorHAnsi" w:cstheme="minorBidi"/>
          <w:sz w:val="24"/>
          <w:szCs w:val="24"/>
        </w:rPr>
        <w:t>výtvar</w:t>
      </w:r>
      <w:r w:rsidR="0094366F" w:rsidRPr="179E2953">
        <w:rPr>
          <w:rFonts w:asciiTheme="minorHAnsi" w:eastAsiaTheme="minorEastAsia" w:hAnsiTheme="minorHAnsi" w:cstheme="minorBidi"/>
          <w:sz w:val="24"/>
          <w:szCs w:val="24"/>
        </w:rPr>
        <w:t>nej zložky (1.časť + 2.časť - 120</w:t>
      </w:r>
      <w:r w:rsidR="00937D9C" w:rsidRPr="179E2953">
        <w:rPr>
          <w:rFonts w:asciiTheme="minorHAnsi" w:eastAsiaTheme="minorEastAsia" w:hAnsiTheme="minorHAnsi" w:cstheme="minorBidi"/>
          <w:sz w:val="24"/>
          <w:szCs w:val="24"/>
        </w:rPr>
        <w:t xml:space="preserve"> min</w:t>
      </w:r>
      <w:r w:rsidR="00855572" w:rsidRPr="179E2953">
        <w:rPr>
          <w:rFonts w:asciiTheme="minorHAnsi" w:eastAsiaTheme="minorEastAsia" w:hAnsiTheme="minorHAnsi" w:cstheme="minorBidi"/>
          <w:sz w:val="24"/>
          <w:szCs w:val="24"/>
        </w:rPr>
        <w:t>.</w:t>
      </w:r>
      <w:r w:rsidR="00937D9C" w:rsidRPr="179E2953">
        <w:rPr>
          <w:rFonts w:asciiTheme="minorHAnsi" w:eastAsiaTheme="minorEastAsia" w:hAnsiTheme="minorHAnsi" w:cstheme="minorBidi"/>
          <w:sz w:val="24"/>
          <w:szCs w:val="24"/>
        </w:rPr>
        <w:t>)</w:t>
      </w:r>
      <w:r w:rsidR="00542808" w:rsidRPr="179E2953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435940B8" w14:textId="77777777" w:rsidR="00937D9C" w:rsidRDefault="0094366F" w:rsidP="179E2953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  <w:r w:rsidRPr="179E2953">
        <w:rPr>
          <w:rFonts w:asciiTheme="minorHAnsi" w:eastAsiaTheme="minorEastAsia" w:hAnsiTheme="minorHAnsi" w:cstheme="minorBidi"/>
          <w:sz w:val="24"/>
          <w:szCs w:val="24"/>
        </w:rPr>
        <w:t>10.0</w:t>
      </w:r>
      <w:r w:rsidR="00B4525A" w:rsidRPr="179E2953">
        <w:rPr>
          <w:rFonts w:asciiTheme="minorHAnsi" w:eastAsiaTheme="minorEastAsia" w:hAnsiTheme="minorHAnsi" w:cstheme="minorBidi"/>
          <w:sz w:val="24"/>
          <w:szCs w:val="24"/>
        </w:rPr>
        <w:t>0</w:t>
      </w:r>
      <w:r w:rsidR="00855572" w:rsidRPr="179E2953">
        <w:rPr>
          <w:rFonts w:asciiTheme="minorHAnsi" w:eastAsiaTheme="minorEastAsia" w:hAnsiTheme="minorHAnsi" w:cstheme="minorBidi"/>
          <w:sz w:val="24"/>
          <w:szCs w:val="24"/>
        </w:rPr>
        <w:t xml:space="preserve">  –</w:t>
      </w:r>
      <w:r w:rsidRPr="179E2953">
        <w:rPr>
          <w:rFonts w:asciiTheme="minorHAnsi" w:eastAsiaTheme="minorEastAsia" w:hAnsiTheme="minorHAnsi" w:cstheme="minorBidi"/>
          <w:sz w:val="24"/>
          <w:szCs w:val="24"/>
        </w:rPr>
        <w:t xml:space="preserve"> 10.15</w:t>
      </w:r>
      <w:r w:rsidR="00937D9C" w:rsidRPr="179E2953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tab/>
      </w:r>
      <w:r w:rsidR="00937D9C" w:rsidRPr="179E2953">
        <w:rPr>
          <w:rFonts w:asciiTheme="minorHAnsi" w:eastAsiaTheme="minorEastAsia" w:hAnsiTheme="minorHAnsi" w:cstheme="minorBidi"/>
          <w:sz w:val="24"/>
          <w:szCs w:val="24"/>
        </w:rPr>
        <w:t xml:space="preserve">– </w:t>
      </w:r>
      <w:r w:rsidR="00183ADB" w:rsidRPr="179E2953">
        <w:rPr>
          <w:rFonts w:asciiTheme="minorHAnsi" w:eastAsiaTheme="minorEastAsia" w:hAnsiTheme="minorHAnsi" w:cstheme="minorBidi"/>
          <w:sz w:val="24"/>
          <w:szCs w:val="24"/>
        </w:rPr>
        <w:t>prestávka</w:t>
      </w:r>
    </w:p>
    <w:p w14:paraId="4DC3203A" w14:textId="77777777" w:rsidR="00937D9C" w:rsidRDefault="0094366F" w:rsidP="179E2953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  <w:r w:rsidRPr="179E2953">
        <w:rPr>
          <w:rFonts w:asciiTheme="minorHAnsi" w:eastAsiaTheme="minorEastAsia" w:hAnsiTheme="minorHAnsi" w:cstheme="minorBidi"/>
          <w:sz w:val="24"/>
          <w:szCs w:val="24"/>
        </w:rPr>
        <w:t>10.1</w:t>
      </w:r>
      <w:r w:rsidR="00B4525A" w:rsidRPr="179E2953">
        <w:rPr>
          <w:rFonts w:asciiTheme="minorHAnsi" w:eastAsiaTheme="minorEastAsia" w:hAnsiTheme="minorHAnsi" w:cstheme="minorBidi"/>
          <w:sz w:val="24"/>
          <w:szCs w:val="24"/>
        </w:rPr>
        <w:t>5  –</w:t>
      </w:r>
      <w:r w:rsidR="00613E25" w:rsidRPr="179E2953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B4525A" w:rsidRPr="179E2953">
        <w:rPr>
          <w:rFonts w:asciiTheme="minorHAnsi" w:eastAsiaTheme="minorEastAsia" w:hAnsiTheme="minorHAnsi" w:cstheme="minorBidi"/>
          <w:sz w:val="24"/>
          <w:szCs w:val="24"/>
        </w:rPr>
        <w:t>10.</w:t>
      </w:r>
      <w:r w:rsidRPr="179E2953">
        <w:rPr>
          <w:rFonts w:asciiTheme="minorHAnsi" w:eastAsiaTheme="minorEastAsia" w:hAnsiTheme="minorHAnsi" w:cstheme="minorBidi"/>
          <w:sz w:val="24"/>
          <w:szCs w:val="24"/>
        </w:rPr>
        <w:t>3</w:t>
      </w:r>
      <w:r w:rsidR="00B4525A" w:rsidRPr="179E2953">
        <w:rPr>
          <w:rFonts w:asciiTheme="minorHAnsi" w:eastAsiaTheme="minorEastAsia" w:hAnsiTheme="minorHAnsi" w:cstheme="minorBidi"/>
          <w:sz w:val="24"/>
          <w:szCs w:val="24"/>
        </w:rPr>
        <w:t>5</w:t>
      </w:r>
      <w:r>
        <w:tab/>
      </w:r>
      <w:r w:rsidR="00855572" w:rsidRPr="179E2953">
        <w:rPr>
          <w:rFonts w:asciiTheme="minorHAnsi" w:eastAsiaTheme="minorEastAsia" w:hAnsiTheme="minorHAnsi" w:cstheme="minorBidi"/>
          <w:sz w:val="24"/>
          <w:szCs w:val="24"/>
        </w:rPr>
        <w:t>–</w:t>
      </w:r>
      <w:r w:rsidR="00183ADB" w:rsidRPr="179E2953">
        <w:rPr>
          <w:rFonts w:asciiTheme="minorHAnsi" w:eastAsiaTheme="minorEastAsia" w:hAnsiTheme="minorHAnsi" w:cstheme="minorBidi"/>
          <w:sz w:val="24"/>
          <w:szCs w:val="24"/>
        </w:rPr>
        <w:t xml:space="preserve"> písomná časť jazykovej zložky (20</w:t>
      </w:r>
      <w:r w:rsidR="00937D9C" w:rsidRPr="179E2953">
        <w:rPr>
          <w:rFonts w:asciiTheme="minorHAnsi" w:eastAsiaTheme="minorEastAsia" w:hAnsiTheme="minorHAnsi" w:cstheme="minorBidi"/>
          <w:sz w:val="24"/>
          <w:szCs w:val="24"/>
        </w:rPr>
        <w:t xml:space="preserve"> min.)</w:t>
      </w:r>
    </w:p>
    <w:p w14:paraId="352B2A51" w14:textId="5887AE94" w:rsidR="00183ADB" w:rsidRDefault="6D87F07C" w:rsidP="179E2953">
      <w:pPr>
        <w:ind w:left="2124" w:hanging="2265"/>
        <w:rPr>
          <w:rFonts w:asciiTheme="minorHAnsi" w:eastAsiaTheme="minorEastAsia" w:hAnsiTheme="minorHAnsi" w:cstheme="minorBidi"/>
          <w:sz w:val="24"/>
          <w:szCs w:val="24"/>
        </w:rPr>
      </w:pPr>
      <w:r w:rsidRPr="179E2953">
        <w:rPr>
          <w:rFonts w:asciiTheme="minorHAnsi" w:eastAsiaTheme="minorEastAsia" w:hAnsiTheme="minorHAnsi" w:cstheme="minorBidi"/>
          <w:sz w:val="24"/>
          <w:szCs w:val="24"/>
        </w:rPr>
        <w:t>o</w:t>
      </w:r>
      <w:r w:rsidR="0094366F" w:rsidRPr="179E2953">
        <w:rPr>
          <w:rFonts w:asciiTheme="minorHAnsi" w:eastAsiaTheme="minorEastAsia" w:hAnsiTheme="minorHAnsi" w:cstheme="minorBidi"/>
          <w:sz w:val="24"/>
          <w:szCs w:val="24"/>
        </w:rPr>
        <w:t>d 10</w:t>
      </w:r>
      <w:r w:rsidR="2545E7EC" w:rsidRPr="179E2953">
        <w:rPr>
          <w:rFonts w:asciiTheme="minorHAnsi" w:eastAsiaTheme="minorEastAsia" w:hAnsiTheme="minorHAnsi" w:cstheme="minorBidi"/>
          <w:sz w:val="24"/>
          <w:szCs w:val="24"/>
        </w:rPr>
        <w:t>.</w:t>
      </w:r>
      <w:r w:rsidR="0094366F" w:rsidRPr="179E2953">
        <w:rPr>
          <w:rFonts w:asciiTheme="minorHAnsi" w:eastAsiaTheme="minorEastAsia" w:hAnsiTheme="minorHAnsi" w:cstheme="minorBidi"/>
          <w:sz w:val="24"/>
          <w:szCs w:val="24"/>
        </w:rPr>
        <w:t>3</w:t>
      </w:r>
      <w:r w:rsidR="00B4525A" w:rsidRPr="179E2953">
        <w:rPr>
          <w:rFonts w:asciiTheme="minorHAnsi" w:eastAsiaTheme="minorEastAsia" w:hAnsiTheme="minorHAnsi" w:cstheme="minorBidi"/>
          <w:sz w:val="24"/>
          <w:szCs w:val="24"/>
        </w:rPr>
        <w:t xml:space="preserve">5 </w:t>
      </w:r>
      <w:r w:rsidR="00183ADB" w:rsidRPr="179E2953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9B726F" w:rsidRPr="179E2953">
        <w:rPr>
          <w:rFonts w:asciiTheme="minorHAnsi" w:eastAsiaTheme="minorEastAsia" w:hAnsiTheme="minorHAnsi" w:cstheme="minorBidi"/>
          <w:sz w:val="24"/>
          <w:szCs w:val="24"/>
        </w:rPr>
        <w:t xml:space="preserve">– </w:t>
      </w:r>
      <w:r w:rsidR="00183ADB" w:rsidRPr="179E2953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94366F">
        <w:tab/>
      </w:r>
      <w:r w:rsidR="00183ADB" w:rsidRPr="179E2953">
        <w:rPr>
          <w:rFonts w:asciiTheme="minorHAnsi" w:eastAsiaTheme="minorEastAsia" w:hAnsiTheme="minorHAnsi" w:cstheme="minorBidi"/>
          <w:sz w:val="24"/>
          <w:szCs w:val="24"/>
        </w:rPr>
        <w:t>– ústna časť jazykovej zložk</w:t>
      </w:r>
      <w:r w:rsidR="00386F68" w:rsidRPr="179E2953">
        <w:rPr>
          <w:rFonts w:asciiTheme="minorHAnsi" w:eastAsiaTheme="minorEastAsia" w:hAnsiTheme="minorHAnsi" w:cstheme="minorBidi"/>
          <w:sz w:val="24"/>
          <w:szCs w:val="24"/>
        </w:rPr>
        <w:t>y, hudobná zložka a pohybová</w:t>
      </w:r>
      <w:r w:rsidR="00183ADB" w:rsidRPr="179E2953">
        <w:rPr>
          <w:rFonts w:asciiTheme="minorHAnsi" w:eastAsiaTheme="minorEastAsia" w:hAnsiTheme="minorHAnsi" w:cstheme="minorBidi"/>
          <w:sz w:val="24"/>
          <w:szCs w:val="24"/>
        </w:rPr>
        <w:t xml:space="preserve"> zložka </w:t>
      </w:r>
      <w:r w:rsidR="00613E25" w:rsidRPr="179E2953">
        <w:rPr>
          <w:rFonts w:asciiTheme="minorHAnsi" w:eastAsiaTheme="minorEastAsia" w:hAnsiTheme="minorHAnsi" w:cstheme="minorBidi"/>
          <w:sz w:val="24"/>
          <w:szCs w:val="24"/>
        </w:rPr>
        <w:t xml:space="preserve">  </w:t>
      </w:r>
      <w:r w:rsidR="00183ADB" w:rsidRPr="179E2953">
        <w:rPr>
          <w:rFonts w:asciiTheme="minorHAnsi" w:eastAsiaTheme="minorEastAsia" w:hAnsiTheme="minorHAnsi" w:cstheme="minorBidi"/>
          <w:sz w:val="24"/>
          <w:szCs w:val="24"/>
        </w:rPr>
        <w:t>prijímacej skúšky podľa osobitného harmonogramu, ktorý zverejníme najneskôr 5 dní pred termínom skúšok</w:t>
      </w:r>
      <w:r w:rsidR="01EFBEEE" w:rsidRPr="179E2953"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5DAB6C7B" w14:textId="77777777" w:rsidR="00F0282E" w:rsidRDefault="00F0282E" w:rsidP="179E2953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00504B5A" w14:textId="3ED7A659" w:rsidR="00E063E1" w:rsidRDefault="005D5032" w:rsidP="179E2953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  <w:r w:rsidRPr="179E2953">
        <w:rPr>
          <w:rFonts w:asciiTheme="minorHAnsi" w:eastAsiaTheme="minorEastAsia" w:hAnsiTheme="minorHAnsi" w:cstheme="minorBidi"/>
          <w:b/>
          <w:bCs/>
          <w:sz w:val="24"/>
          <w:szCs w:val="24"/>
        </w:rPr>
        <w:t>V</w:t>
      </w:r>
      <w:r w:rsidR="00E063E1" w:rsidRPr="179E2953">
        <w:rPr>
          <w:rFonts w:asciiTheme="minorHAnsi" w:eastAsiaTheme="minorEastAsia" w:hAnsiTheme="minorHAnsi" w:cstheme="minorBidi"/>
          <w:b/>
          <w:bCs/>
          <w:sz w:val="24"/>
          <w:szCs w:val="24"/>
        </w:rPr>
        <w:t>ýsledky</w:t>
      </w:r>
      <w:r w:rsidR="00E063E1" w:rsidRPr="179E2953">
        <w:rPr>
          <w:rFonts w:asciiTheme="minorHAnsi" w:eastAsiaTheme="minorEastAsia" w:hAnsiTheme="minorHAnsi" w:cstheme="minorBidi"/>
          <w:sz w:val="24"/>
          <w:szCs w:val="24"/>
        </w:rPr>
        <w:t xml:space="preserve"> prijímacích</w:t>
      </w:r>
      <w:r w:rsidR="00E93F00" w:rsidRPr="179E2953">
        <w:rPr>
          <w:rFonts w:asciiTheme="minorHAnsi" w:eastAsiaTheme="minorEastAsia" w:hAnsiTheme="minorHAnsi" w:cstheme="minorBidi"/>
          <w:sz w:val="24"/>
          <w:szCs w:val="24"/>
        </w:rPr>
        <w:t xml:space="preserve"> skúšok zverejníme </w:t>
      </w:r>
      <w:r w:rsidR="0094366F" w:rsidRPr="179E2953">
        <w:rPr>
          <w:rFonts w:asciiTheme="minorHAnsi" w:eastAsiaTheme="minorEastAsia" w:hAnsiTheme="minorHAnsi" w:cstheme="minorBidi"/>
          <w:sz w:val="24"/>
          <w:szCs w:val="24"/>
        </w:rPr>
        <w:t xml:space="preserve">najneskôr v </w:t>
      </w:r>
      <w:r w:rsidR="3F9E6DA3" w:rsidRPr="179E2953">
        <w:rPr>
          <w:rFonts w:asciiTheme="minorHAnsi" w:eastAsiaTheme="minorEastAsia" w:hAnsiTheme="minorHAnsi" w:cstheme="minorBidi"/>
          <w:sz w:val="24"/>
          <w:szCs w:val="24"/>
        </w:rPr>
        <w:t>stredu 12</w:t>
      </w:r>
      <w:r w:rsidR="00937D9C" w:rsidRPr="179E2953">
        <w:rPr>
          <w:rFonts w:asciiTheme="minorHAnsi" w:eastAsiaTheme="minorEastAsia" w:hAnsiTheme="minorHAnsi" w:cstheme="minorBidi"/>
          <w:sz w:val="24"/>
          <w:szCs w:val="24"/>
        </w:rPr>
        <w:t>.</w:t>
      </w:r>
      <w:r w:rsidR="00855572" w:rsidRPr="179E2953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45462775" w:rsidRPr="179E2953">
        <w:rPr>
          <w:rFonts w:asciiTheme="minorHAnsi" w:eastAsiaTheme="minorEastAsia" w:hAnsiTheme="minorHAnsi" w:cstheme="minorBidi"/>
          <w:sz w:val="24"/>
          <w:szCs w:val="24"/>
        </w:rPr>
        <w:t>5</w:t>
      </w:r>
      <w:r w:rsidR="00937D9C" w:rsidRPr="179E2953">
        <w:rPr>
          <w:rFonts w:asciiTheme="minorHAnsi" w:eastAsiaTheme="minorEastAsia" w:hAnsiTheme="minorHAnsi" w:cstheme="minorBidi"/>
          <w:sz w:val="24"/>
          <w:szCs w:val="24"/>
        </w:rPr>
        <w:t>.</w:t>
      </w:r>
      <w:r w:rsidR="00855572" w:rsidRPr="179E2953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94366F" w:rsidRPr="179E2953">
        <w:rPr>
          <w:rFonts w:asciiTheme="minorHAnsi" w:eastAsiaTheme="minorEastAsia" w:hAnsiTheme="minorHAnsi" w:cstheme="minorBidi"/>
          <w:sz w:val="24"/>
          <w:szCs w:val="24"/>
        </w:rPr>
        <w:t>202</w:t>
      </w:r>
      <w:r w:rsidR="555B79B1" w:rsidRPr="179E2953">
        <w:rPr>
          <w:rFonts w:asciiTheme="minorHAnsi" w:eastAsiaTheme="minorEastAsia" w:hAnsiTheme="minorHAnsi" w:cstheme="minorBidi"/>
          <w:sz w:val="24"/>
          <w:szCs w:val="24"/>
        </w:rPr>
        <w:t>1</w:t>
      </w:r>
      <w:r w:rsidR="00261714" w:rsidRPr="179E2953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4A4C0085" w:rsidRPr="179E2953">
        <w:rPr>
          <w:rFonts w:asciiTheme="minorHAnsi" w:eastAsiaTheme="minorEastAsia" w:hAnsiTheme="minorHAnsi" w:cstheme="minorBidi"/>
          <w:sz w:val="24"/>
          <w:szCs w:val="24"/>
        </w:rPr>
        <w:t>do</w:t>
      </w:r>
      <w:r w:rsidR="00261714" w:rsidRPr="179E2953">
        <w:rPr>
          <w:rFonts w:asciiTheme="minorHAnsi" w:eastAsiaTheme="minorEastAsia" w:hAnsiTheme="minorHAnsi" w:cstheme="minorBidi"/>
          <w:sz w:val="24"/>
          <w:szCs w:val="24"/>
        </w:rPr>
        <w:t> 1</w:t>
      </w:r>
      <w:r w:rsidR="7B3C5544" w:rsidRPr="179E2953">
        <w:rPr>
          <w:rFonts w:asciiTheme="minorHAnsi" w:eastAsiaTheme="minorEastAsia" w:hAnsiTheme="minorHAnsi" w:cstheme="minorBidi"/>
          <w:sz w:val="24"/>
          <w:szCs w:val="24"/>
        </w:rPr>
        <w:t>8</w:t>
      </w:r>
      <w:r w:rsidR="00183ADB" w:rsidRPr="179E2953">
        <w:rPr>
          <w:rFonts w:asciiTheme="minorHAnsi" w:eastAsiaTheme="minorEastAsia" w:hAnsiTheme="minorHAnsi" w:cstheme="minorBidi"/>
          <w:sz w:val="24"/>
          <w:szCs w:val="24"/>
        </w:rPr>
        <w:t>.hod.</w:t>
      </w:r>
      <w:r w:rsidR="00855572" w:rsidRPr="179E2953">
        <w:rPr>
          <w:rFonts w:asciiTheme="minorHAnsi" w:eastAsiaTheme="minorEastAsia" w:hAnsiTheme="minorHAnsi" w:cstheme="minorBidi"/>
          <w:sz w:val="24"/>
          <w:szCs w:val="24"/>
        </w:rPr>
        <w:t xml:space="preserve"> na dverách budovy školy na U</w:t>
      </w:r>
      <w:r w:rsidR="00E063E1" w:rsidRPr="179E2953">
        <w:rPr>
          <w:rFonts w:asciiTheme="minorHAnsi" w:eastAsiaTheme="minorEastAsia" w:hAnsiTheme="minorHAnsi" w:cstheme="minorBidi"/>
          <w:sz w:val="24"/>
          <w:szCs w:val="24"/>
        </w:rPr>
        <w:t>l. A. Hlinku 44, Prievidza a na školskom webe.</w:t>
      </w:r>
    </w:p>
    <w:p w14:paraId="5A39BBE3" w14:textId="77777777" w:rsidR="006A2EE9" w:rsidRDefault="006A2EE9" w:rsidP="179E2953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</w:p>
    <w:p w14:paraId="2CEF869F" w14:textId="4E93252F" w:rsidR="006A2EE9" w:rsidRPr="00F0282E" w:rsidRDefault="006A2EE9" w:rsidP="179E2953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  <w:r w:rsidRPr="179E2953">
        <w:rPr>
          <w:rFonts w:asciiTheme="minorHAnsi" w:eastAsiaTheme="minorEastAsia" w:hAnsiTheme="minorHAnsi" w:cstheme="minorBidi"/>
          <w:sz w:val="24"/>
          <w:szCs w:val="24"/>
        </w:rPr>
        <w:t>Ak sa žiak nemôže zúčastniť na prijímacej skúške v riadnom termíne, zákonný zástupca žiaka oznámi dôvody neúčasti riaditeľ</w:t>
      </w:r>
      <w:r w:rsidR="4296AC95" w:rsidRPr="179E2953">
        <w:rPr>
          <w:rFonts w:asciiTheme="minorHAnsi" w:eastAsiaTheme="minorEastAsia" w:hAnsiTheme="minorHAnsi" w:cstheme="minorBidi"/>
          <w:sz w:val="24"/>
          <w:szCs w:val="24"/>
        </w:rPr>
        <w:t>ovi</w:t>
      </w:r>
      <w:r w:rsidRPr="179E2953">
        <w:rPr>
          <w:rFonts w:asciiTheme="minorHAnsi" w:eastAsiaTheme="minorEastAsia" w:hAnsiTheme="minorHAnsi" w:cstheme="minorBidi"/>
          <w:sz w:val="24"/>
          <w:szCs w:val="24"/>
        </w:rPr>
        <w:t xml:space="preserve"> školy najneskôr v deň konania skúšok.</w:t>
      </w:r>
    </w:p>
    <w:p w14:paraId="3C80B517" w14:textId="1C7759C4" w:rsidR="179E2953" w:rsidRDefault="179E2953" w:rsidP="179E2953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</w:p>
    <w:p w14:paraId="25B47C15" w14:textId="31955DB0" w:rsidR="46893629" w:rsidRDefault="46893629" w:rsidP="179E2953">
      <w:pPr>
        <w:ind w:left="-142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79E2953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4"/>
          <w:szCs w:val="24"/>
        </w:rPr>
        <w:t>Ak sa na základe rozhodnutia ministra školstva, vedy, výskumu a športu neuskutoční niektorá časť prijímacieho konania na školský rok 2021/2022, príslušné kritérium sa nebude hodnotiť žiakom, ktorí príslušnú časť prijímacieho konania neabsolvujú.</w:t>
      </w:r>
    </w:p>
    <w:p w14:paraId="30F79CBF" w14:textId="32401B07" w:rsidR="179E2953" w:rsidRDefault="179E2953" w:rsidP="179E2953">
      <w:pPr>
        <w:ind w:left="-142"/>
        <w:rPr>
          <w:sz w:val="28"/>
          <w:szCs w:val="28"/>
        </w:rPr>
      </w:pPr>
    </w:p>
    <w:sectPr w:rsidR="179E2953" w:rsidSect="00183ADB">
      <w:pgSz w:w="11906" w:h="16838"/>
      <w:pgMar w:top="113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02"/>
    <w:rsid w:val="00006A99"/>
    <w:rsid w:val="000338BB"/>
    <w:rsid w:val="00051D03"/>
    <w:rsid w:val="000F68D9"/>
    <w:rsid w:val="00143607"/>
    <w:rsid w:val="00182402"/>
    <w:rsid w:val="00183ADB"/>
    <w:rsid w:val="00227ABD"/>
    <w:rsid w:val="00242E02"/>
    <w:rsid w:val="00261714"/>
    <w:rsid w:val="00321419"/>
    <w:rsid w:val="00374BEE"/>
    <w:rsid w:val="00386F68"/>
    <w:rsid w:val="00456F74"/>
    <w:rsid w:val="00542808"/>
    <w:rsid w:val="005B7EC2"/>
    <w:rsid w:val="005D5032"/>
    <w:rsid w:val="0060619B"/>
    <w:rsid w:val="00613E25"/>
    <w:rsid w:val="006A2EE9"/>
    <w:rsid w:val="00783F99"/>
    <w:rsid w:val="007B0665"/>
    <w:rsid w:val="007E7F1A"/>
    <w:rsid w:val="00855572"/>
    <w:rsid w:val="00897AB8"/>
    <w:rsid w:val="00934986"/>
    <w:rsid w:val="00937D9C"/>
    <w:rsid w:val="0094366F"/>
    <w:rsid w:val="009B50D6"/>
    <w:rsid w:val="009B726F"/>
    <w:rsid w:val="00A15D80"/>
    <w:rsid w:val="00A31E9F"/>
    <w:rsid w:val="00A43DF0"/>
    <w:rsid w:val="00A50D12"/>
    <w:rsid w:val="00A57D72"/>
    <w:rsid w:val="00B4525A"/>
    <w:rsid w:val="00B534A2"/>
    <w:rsid w:val="00BD20F4"/>
    <w:rsid w:val="00BE634B"/>
    <w:rsid w:val="00D430E1"/>
    <w:rsid w:val="00D9364F"/>
    <w:rsid w:val="00E063E1"/>
    <w:rsid w:val="00E93F00"/>
    <w:rsid w:val="00F0282E"/>
    <w:rsid w:val="00F42082"/>
    <w:rsid w:val="01EFBEEE"/>
    <w:rsid w:val="02224401"/>
    <w:rsid w:val="0BAFFDEA"/>
    <w:rsid w:val="11336A01"/>
    <w:rsid w:val="179E2953"/>
    <w:rsid w:val="222B47FB"/>
    <w:rsid w:val="2354FABA"/>
    <w:rsid w:val="2545E7EC"/>
    <w:rsid w:val="33D74B7C"/>
    <w:rsid w:val="35B5B4EC"/>
    <w:rsid w:val="3F9E6DA3"/>
    <w:rsid w:val="405953DD"/>
    <w:rsid w:val="4296AC95"/>
    <w:rsid w:val="4512093B"/>
    <w:rsid w:val="45462775"/>
    <w:rsid w:val="46893629"/>
    <w:rsid w:val="4A4C0085"/>
    <w:rsid w:val="555B79B1"/>
    <w:rsid w:val="5A873D40"/>
    <w:rsid w:val="5E1F9B8D"/>
    <w:rsid w:val="6431ECB5"/>
    <w:rsid w:val="661849A6"/>
    <w:rsid w:val="6A7629F0"/>
    <w:rsid w:val="6D87F07C"/>
    <w:rsid w:val="7B3C5544"/>
    <w:rsid w:val="7E1FA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A237"/>
  <w15:docId w15:val="{AA2260F0-FB93-4ABC-82C4-AF53FFDE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19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2E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42E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zriadkovania">
    <w:name w:val="No Spacing"/>
    <w:uiPriority w:val="1"/>
    <w:qFormat/>
    <w:rsid w:val="00242E0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Zvraznenie">
    <w:name w:val="Emphasis"/>
    <w:basedOn w:val="Predvolenpsmoodseku"/>
    <w:uiPriority w:val="20"/>
    <w:qFormat/>
    <w:rsid w:val="0060619B"/>
    <w:rPr>
      <w:rFonts w:ascii="Times New Roman" w:hAnsi="Times New Roman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9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>Grizli777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riaditeľ</dc:creator>
  <cp:lastModifiedBy>Riaditeľ</cp:lastModifiedBy>
  <cp:revision>6</cp:revision>
  <dcterms:created xsi:type="dcterms:W3CDTF">2020-01-23T12:26:00Z</dcterms:created>
  <dcterms:modified xsi:type="dcterms:W3CDTF">2021-03-30T09:36:00Z</dcterms:modified>
</cp:coreProperties>
</file>